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住建局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16FC212A"/>
    <w:rsid w:val="21506762"/>
    <w:rsid w:val="22A82671"/>
    <w:rsid w:val="24BA0897"/>
    <w:rsid w:val="34347866"/>
    <w:rsid w:val="42F153B9"/>
    <w:rsid w:val="46F45C31"/>
    <w:rsid w:val="4AFC35A5"/>
    <w:rsid w:val="5A4D4CE8"/>
    <w:rsid w:val="5E502F8B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35934D8ADC3944C8A951B518C5185A6E_13</vt:lpwstr>
  </property>
</Properties>
</file>