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81" w:rsidRDefault="00E0617E">
      <w:pPr>
        <w:spacing w:line="560" w:lineRule="exact"/>
        <w:jc w:val="center"/>
        <w:rPr>
          <w:rFonts w:ascii="仿宋" w:eastAsia="仿宋" w:hAnsi="仿宋" w:cs="仿宋"/>
          <w:sz w:val="32"/>
          <w:szCs w:val="32"/>
        </w:rPr>
      </w:pPr>
      <w:r>
        <w:rPr>
          <w:rFonts w:ascii="黑体" w:eastAsia="黑体" w:hAnsi="黑体" w:hint="eastAsia"/>
          <w:sz w:val="44"/>
          <w:szCs w:val="44"/>
        </w:rPr>
        <w:t>呼图壁县</w:t>
      </w:r>
      <w:r>
        <w:rPr>
          <w:rFonts w:ascii="黑体" w:eastAsia="黑体" w:hAnsi="黑体" w:hint="eastAsia"/>
          <w:sz w:val="44"/>
          <w:szCs w:val="44"/>
        </w:rPr>
        <w:t>2022</w:t>
      </w:r>
      <w:r>
        <w:rPr>
          <w:rFonts w:ascii="黑体" w:eastAsia="黑体" w:hAnsi="黑体" w:hint="eastAsia"/>
          <w:sz w:val="44"/>
          <w:szCs w:val="44"/>
        </w:rPr>
        <w:t>年全面实施预算绩效管理工作总结的报告</w:t>
      </w:r>
    </w:p>
    <w:p w:rsidR="00051381" w:rsidRDefault="00051381">
      <w:pPr>
        <w:spacing w:line="560" w:lineRule="exact"/>
        <w:ind w:firstLineChars="200" w:firstLine="640"/>
        <w:rPr>
          <w:rFonts w:ascii="仿宋" w:eastAsia="仿宋" w:hAnsi="仿宋" w:cs="仿宋"/>
          <w:sz w:val="32"/>
          <w:szCs w:val="32"/>
        </w:rPr>
      </w:pP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年，为认真贯彻落实《自治区党委、自治区人民政府关于全面实施预算绩效管理的实施意见》</w:t>
      </w:r>
      <w:r>
        <w:rPr>
          <w:rFonts w:ascii="仿宋" w:eastAsia="仿宋" w:hAnsi="仿宋" w:cs="仿宋" w:hint="eastAsia"/>
          <w:sz w:val="32"/>
          <w:szCs w:val="32"/>
        </w:rPr>
        <w:t>(</w:t>
      </w:r>
      <w:r>
        <w:rPr>
          <w:rFonts w:ascii="仿宋" w:eastAsia="仿宋" w:hAnsi="仿宋" w:cs="仿宋" w:hint="eastAsia"/>
          <w:sz w:val="32"/>
          <w:szCs w:val="32"/>
        </w:rPr>
        <w:t>新党发﹝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、《自治区财政厅全面实施预算绩效管理的工作方案》（新财预﹝</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158</w:t>
      </w:r>
      <w:r>
        <w:rPr>
          <w:rFonts w:ascii="仿宋" w:eastAsia="仿宋" w:hAnsi="仿宋" w:cs="仿宋" w:hint="eastAsia"/>
          <w:sz w:val="32"/>
          <w:szCs w:val="32"/>
        </w:rPr>
        <w:t>号）、《自治州预算绩效监控管理暂行办法》（新材预〔</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190</w:t>
      </w:r>
      <w:r>
        <w:rPr>
          <w:rFonts w:ascii="仿宋" w:eastAsia="仿宋" w:hAnsi="仿宋" w:cs="仿宋" w:hint="eastAsia"/>
          <w:sz w:val="32"/>
          <w:szCs w:val="32"/>
        </w:rPr>
        <w:t>号）等文件精神</w:t>
      </w:r>
      <w:r>
        <w:rPr>
          <w:rFonts w:ascii="仿宋" w:eastAsia="仿宋" w:hAnsi="仿宋" w:cs="仿宋" w:hint="eastAsia"/>
          <w:sz w:val="32"/>
          <w:szCs w:val="32"/>
        </w:rPr>
        <w:t>,</w:t>
      </w:r>
      <w:r>
        <w:rPr>
          <w:rFonts w:ascii="仿宋" w:eastAsia="仿宋" w:hAnsi="仿宋" w:cs="仿宋"/>
          <w:sz w:val="32"/>
          <w:szCs w:val="32"/>
        </w:rPr>
        <w:t>为了建立科学、规范、高效的财政资金分配和管理体系，提高我区财政资金使用效益。</w:t>
      </w:r>
      <w:r>
        <w:rPr>
          <w:rFonts w:ascii="仿宋" w:eastAsia="仿宋" w:hAnsi="仿宋" w:cs="仿宋" w:hint="eastAsia"/>
          <w:sz w:val="32"/>
          <w:szCs w:val="32"/>
        </w:rPr>
        <w:t>我县按照上级财政部门的统一部署，稳步全面推进预算绩效管理工作，现将预算绩效管理工作情况报告如下：</w:t>
      </w:r>
    </w:p>
    <w:p w:rsidR="00051381" w:rsidRDefault="00E0617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呼图壁县实施预算绩效管理工作开展情况</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按照上级财政工作安排，</w:t>
      </w:r>
      <w:r>
        <w:rPr>
          <w:rFonts w:ascii="仿宋" w:eastAsia="仿宋" w:hAnsi="仿宋" w:cs="仿宋" w:hint="eastAsia"/>
          <w:sz w:val="32"/>
          <w:szCs w:val="32"/>
        </w:rPr>
        <w:t>2022</w:t>
      </w:r>
      <w:r>
        <w:rPr>
          <w:rFonts w:ascii="仿宋" w:eastAsia="仿宋" w:hAnsi="仿宋" w:cs="仿宋" w:hint="eastAsia"/>
          <w:sz w:val="32"/>
          <w:szCs w:val="32"/>
        </w:rPr>
        <w:t>年我县对各部门单位所有财政资金全面实施预算绩效管理，建成全方位、全过程、全覆盖的预算绩效管理体系。绩效管理的实施过程包括：立项开展事前绩效评估、申请预算设定绩效目标、实施过程进行绩效监控、开展绩效评价和结果运用，实现全过程跟踪问效。</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（一）绩效评价和结果应用情况</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年我县对</w:t>
      </w:r>
      <w:r>
        <w:rPr>
          <w:rFonts w:ascii="仿宋" w:eastAsia="仿宋" w:hAnsi="仿宋" w:cs="仿宋" w:hint="eastAsia"/>
          <w:sz w:val="32"/>
          <w:szCs w:val="32"/>
        </w:rPr>
        <w:t>2021</w:t>
      </w:r>
      <w:r>
        <w:rPr>
          <w:rFonts w:ascii="仿宋" w:eastAsia="仿宋" w:hAnsi="仿宋" w:cs="仿宋" w:hint="eastAsia"/>
          <w:sz w:val="32"/>
          <w:szCs w:val="32"/>
        </w:rPr>
        <w:t>年项目开展了项目支出绩效自评，其中涉</w:t>
      </w:r>
      <w:r>
        <w:rPr>
          <w:rFonts w:ascii="仿宋" w:eastAsia="仿宋" w:hAnsi="仿宋" w:cs="仿宋" w:hint="eastAsia"/>
          <w:sz w:val="32"/>
          <w:szCs w:val="32"/>
        </w:rPr>
        <w:t>及单位共</w:t>
      </w:r>
      <w:r>
        <w:rPr>
          <w:rFonts w:ascii="仿宋" w:eastAsia="仿宋" w:hAnsi="仿宋" w:cs="仿宋" w:hint="eastAsia"/>
          <w:sz w:val="32"/>
          <w:szCs w:val="32"/>
        </w:rPr>
        <w:t>39</w:t>
      </w:r>
      <w:r>
        <w:rPr>
          <w:rFonts w:ascii="仿宋" w:eastAsia="仿宋" w:hAnsi="仿宋" w:cs="仿宋" w:hint="eastAsia"/>
          <w:sz w:val="32"/>
          <w:szCs w:val="32"/>
        </w:rPr>
        <w:t>个，涉及项目</w:t>
      </w:r>
      <w:r>
        <w:rPr>
          <w:rFonts w:ascii="仿宋" w:eastAsia="仿宋" w:hAnsi="仿宋" w:cs="仿宋" w:hint="eastAsia"/>
          <w:sz w:val="32"/>
          <w:szCs w:val="32"/>
        </w:rPr>
        <w:t>154</w:t>
      </w:r>
      <w:r>
        <w:rPr>
          <w:rFonts w:ascii="仿宋" w:eastAsia="仿宋" w:hAnsi="仿宋" w:cs="仿宋" w:hint="eastAsia"/>
          <w:sz w:val="32"/>
          <w:szCs w:val="32"/>
        </w:rPr>
        <w:t>个，自评工作包括自评报告及自评表。全年项目资金预算数</w:t>
      </w:r>
      <w:r>
        <w:rPr>
          <w:rFonts w:ascii="仿宋" w:eastAsia="仿宋" w:hAnsi="仿宋" w:cs="仿宋" w:hint="eastAsia"/>
          <w:sz w:val="32"/>
          <w:szCs w:val="32"/>
        </w:rPr>
        <w:t>80220</w:t>
      </w:r>
      <w:r>
        <w:rPr>
          <w:rFonts w:ascii="仿宋" w:eastAsia="仿宋" w:hAnsi="仿宋" w:cs="仿宋" w:hint="eastAsia"/>
          <w:sz w:val="32"/>
          <w:szCs w:val="32"/>
        </w:rPr>
        <w:t>万元，全年项目执行数</w:t>
      </w:r>
      <w:r>
        <w:rPr>
          <w:rFonts w:ascii="仿宋" w:eastAsia="仿宋" w:hAnsi="仿宋" w:cs="仿宋" w:hint="eastAsia"/>
          <w:sz w:val="32"/>
          <w:szCs w:val="32"/>
        </w:rPr>
        <w:t>6458</w:t>
      </w:r>
      <w:r>
        <w:rPr>
          <w:rFonts w:ascii="仿宋" w:eastAsia="仿宋" w:hAnsi="仿宋" w:cs="仿宋" w:hint="eastAsia"/>
          <w:sz w:val="32"/>
          <w:szCs w:val="32"/>
        </w:rPr>
        <w:t>0</w:t>
      </w:r>
      <w:r>
        <w:rPr>
          <w:rFonts w:ascii="仿宋" w:eastAsia="仿宋" w:hAnsi="仿宋" w:cs="仿宋" w:hint="eastAsia"/>
          <w:sz w:val="32"/>
          <w:szCs w:val="32"/>
        </w:rPr>
        <w:t>万元，全年总体执行率为</w:t>
      </w:r>
      <w:r>
        <w:rPr>
          <w:rFonts w:ascii="仿宋" w:eastAsia="仿宋" w:hAnsi="仿宋" w:cs="仿宋" w:hint="eastAsia"/>
          <w:sz w:val="32"/>
          <w:szCs w:val="32"/>
        </w:rPr>
        <w:t>8</w:t>
      </w:r>
      <w:r>
        <w:rPr>
          <w:rFonts w:ascii="仿宋" w:eastAsia="仿宋" w:hAnsi="仿宋" w:cs="仿宋" w:hint="eastAsia"/>
          <w:sz w:val="32"/>
          <w:szCs w:val="32"/>
        </w:rPr>
        <w:t>1%</w:t>
      </w:r>
      <w:r>
        <w:rPr>
          <w:rFonts w:ascii="仿宋" w:eastAsia="仿宋" w:hAnsi="仿宋" w:cs="仿宋" w:hint="eastAsia"/>
          <w:sz w:val="32"/>
          <w:szCs w:val="32"/>
        </w:rPr>
        <w:t>；选取</w:t>
      </w:r>
      <w:r>
        <w:rPr>
          <w:rFonts w:ascii="仿宋" w:eastAsia="仿宋" w:hAnsi="仿宋" w:cs="仿宋" w:hint="eastAsia"/>
          <w:sz w:val="32"/>
          <w:szCs w:val="32"/>
        </w:rPr>
        <w:t>39</w:t>
      </w:r>
      <w:r>
        <w:rPr>
          <w:rFonts w:ascii="仿宋" w:eastAsia="仿宋" w:hAnsi="仿宋" w:cs="仿宋" w:hint="eastAsia"/>
          <w:sz w:val="32"/>
          <w:szCs w:val="32"/>
        </w:rPr>
        <w:t>个项目开展支出绩效评价报告，最终评价方法采取评分和评级相结合的方式，具体分值和等级可根据不同评价内容设定。总</w:t>
      </w:r>
      <w:r>
        <w:rPr>
          <w:rFonts w:ascii="仿宋" w:eastAsia="仿宋" w:hAnsi="仿宋" w:cs="仿宋" w:hint="eastAsia"/>
          <w:sz w:val="32"/>
          <w:szCs w:val="32"/>
        </w:rPr>
        <w:lastRenderedPageBreak/>
        <w:t>分一般设置为</w:t>
      </w:r>
      <w:r>
        <w:rPr>
          <w:rFonts w:ascii="仿宋" w:eastAsia="仿宋" w:hAnsi="仿宋" w:cs="仿宋" w:hint="eastAsia"/>
          <w:sz w:val="32"/>
          <w:szCs w:val="32"/>
        </w:rPr>
        <w:t>100</w:t>
      </w:r>
      <w:r>
        <w:rPr>
          <w:rFonts w:ascii="仿宋" w:eastAsia="仿宋" w:hAnsi="仿宋" w:cs="仿宋" w:hint="eastAsia"/>
          <w:sz w:val="32"/>
          <w:szCs w:val="32"/>
        </w:rPr>
        <w:t>分，等级一般划分为四档：</w:t>
      </w:r>
      <w:r>
        <w:rPr>
          <w:rFonts w:ascii="仿宋" w:eastAsia="仿宋" w:hAnsi="仿宋" w:cs="仿宋" w:hint="eastAsia"/>
          <w:sz w:val="32"/>
          <w:szCs w:val="32"/>
        </w:rPr>
        <w:t>90</w:t>
      </w:r>
      <w:r>
        <w:rPr>
          <w:rFonts w:ascii="仿宋" w:eastAsia="仿宋" w:hAnsi="仿宋" w:cs="仿宋" w:hint="eastAsia"/>
          <w:sz w:val="32"/>
          <w:szCs w:val="32"/>
        </w:rPr>
        <w:t>（含）</w:t>
      </w:r>
      <w:r>
        <w:rPr>
          <w:rFonts w:ascii="仿宋" w:eastAsia="仿宋" w:hAnsi="仿宋" w:cs="仿宋" w:hint="eastAsia"/>
          <w:sz w:val="32"/>
          <w:szCs w:val="32"/>
        </w:rPr>
        <w:t>-100</w:t>
      </w:r>
      <w:r>
        <w:rPr>
          <w:rFonts w:ascii="仿宋" w:eastAsia="仿宋" w:hAnsi="仿宋" w:cs="仿宋" w:hint="eastAsia"/>
          <w:sz w:val="32"/>
          <w:szCs w:val="32"/>
        </w:rPr>
        <w:t>分为优、</w:t>
      </w:r>
      <w:r>
        <w:rPr>
          <w:rFonts w:ascii="仿宋" w:eastAsia="仿宋" w:hAnsi="仿宋" w:cs="仿宋" w:hint="eastAsia"/>
          <w:sz w:val="32"/>
          <w:szCs w:val="32"/>
        </w:rPr>
        <w:t>80</w:t>
      </w:r>
      <w:r>
        <w:rPr>
          <w:rFonts w:ascii="仿宋" w:eastAsia="仿宋" w:hAnsi="仿宋" w:cs="仿宋" w:hint="eastAsia"/>
          <w:sz w:val="32"/>
          <w:szCs w:val="32"/>
        </w:rPr>
        <w:t>（含）</w:t>
      </w:r>
      <w:r>
        <w:rPr>
          <w:rFonts w:ascii="仿宋" w:eastAsia="仿宋" w:hAnsi="仿宋" w:cs="仿宋" w:hint="eastAsia"/>
          <w:sz w:val="32"/>
          <w:szCs w:val="32"/>
        </w:rPr>
        <w:t>-90</w:t>
      </w:r>
      <w:r>
        <w:rPr>
          <w:rFonts w:ascii="仿宋" w:eastAsia="仿宋" w:hAnsi="仿宋" w:cs="仿宋" w:hint="eastAsia"/>
          <w:sz w:val="32"/>
          <w:szCs w:val="32"/>
        </w:rPr>
        <w:t>分为良、</w:t>
      </w:r>
      <w:r>
        <w:rPr>
          <w:rFonts w:ascii="仿宋" w:eastAsia="仿宋" w:hAnsi="仿宋" w:cs="仿宋" w:hint="eastAsia"/>
          <w:sz w:val="32"/>
          <w:szCs w:val="32"/>
        </w:rPr>
        <w:t>60</w:t>
      </w:r>
      <w:r>
        <w:rPr>
          <w:rFonts w:ascii="仿宋" w:eastAsia="仿宋" w:hAnsi="仿宋" w:cs="仿宋" w:hint="eastAsia"/>
          <w:sz w:val="32"/>
          <w:szCs w:val="32"/>
        </w:rPr>
        <w:t>（含）</w:t>
      </w:r>
      <w:r>
        <w:rPr>
          <w:rFonts w:ascii="仿宋" w:eastAsia="仿宋" w:hAnsi="仿宋" w:cs="仿宋" w:hint="eastAsia"/>
          <w:sz w:val="32"/>
          <w:szCs w:val="32"/>
        </w:rPr>
        <w:t>-80</w:t>
      </w:r>
      <w:r>
        <w:rPr>
          <w:rFonts w:ascii="仿宋" w:eastAsia="仿宋" w:hAnsi="仿宋" w:cs="仿宋" w:hint="eastAsia"/>
          <w:sz w:val="32"/>
          <w:szCs w:val="32"/>
        </w:rPr>
        <w:t>分为中、</w:t>
      </w:r>
      <w:r>
        <w:rPr>
          <w:rFonts w:ascii="仿宋" w:eastAsia="仿宋" w:hAnsi="仿宋" w:cs="仿宋" w:hint="eastAsia"/>
          <w:sz w:val="32"/>
          <w:szCs w:val="32"/>
        </w:rPr>
        <w:t>60</w:t>
      </w:r>
      <w:r>
        <w:rPr>
          <w:rFonts w:ascii="仿宋" w:eastAsia="仿宋" w:hAnsi="仿宋" w:cs="仿宋" w:hint="eastAsia"/>
          <w:sz w:val="32"/>
          <w:szCs w:val="32"/>
        </w:rPr>
        <w:t>分以下为差。</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年我县对</w:t>
      </w:r>
      <w:r>
        <w:rPr>
          <w:rFonts w:ascii="仿宋" w:eastAsia="仿宋" w:hAnsi="仿宋" w:cs="仿宋" w:hint="eastAsia"/>
          <w:sz w:val="32"/>
          <w:szCs w:val="32"/>
        </w:rPr>
        <w:t>2021</w:t>
      </w:r>
      <w:r>
        <w:rPr>
          <w:rFonts w:ascii="仿宋" w:eastAsia="仿宋" w:hAnsi="仿宋" w:cs="仿宋" w:hint="eastAsia"/>
          <w:sz w:val="32"/>
          <w:szCs w:val="32"/>
        </w:rPr>
        <w:t>年部门单位整体绩效开展自评，涉及</w:t>
      </w:r>
      <w:r>
        <w:rPr>
          <w:rFonts w:ascii="仿宋" w:eastAsia="仿宋" w:hAnsi="仿宋" w:cs="仿宋" w:hint="eastAsia"/>
          <w:sz w:val="32"/>
          <w:szCs w:val="32"/>
        </w:rPr>
        <w:t>117</w:t>
      </w:r>
      <w:r>
        <w:rPr>
          <w:rFonts w:ascii="仿宋" w:eastAsia="仿宋" w:hAnsi="仿宋" w:cs="仿宋" w:hint="eastAsia"/>
          <w:sz w:val="32"/>
          <w:szCs w:val="32"/>
        </w:rPr>
        <w:t>个单位，</w:t>
      </w:r>
      <w:r>
        <w:rPr>
          <w:rFonts w:ascii="仿宋" w:eastAsia="仿宋" w:hAnsi="仿宋" w:cs="仿宋" w:hint="eastAsia"/>
          <w:sz w:val="32"/>
          <w:szCs w:val="32"/>
        </w:rPr>
        <w:t>117</w:t>
      </w:r>
      <w:r>
        <w:rPr>
          <w:rFonts w:ascii="仿宋" w:eastAsia="仿宋" w:hAnsi="仿宋" w:cs="仿宋" w:hint="eastAsia"/>
          <w:sz w:val="32"/>
          <w:szCs w:val="32"/>
        </w:rPr>
        <w:t>个项目，并开展了部门整体自评表与自评报告，整体绩效目标预算金额</w:t>
      </w:r>
      <w:r>
        <w:rPr>
          <w:rFonts w:ascii="仿宋" w:eastAsia="仿宋" w:hAnsi="仿宋" w:cs="仿宋" w:hint="eastAsia"/>
          <w:sz w:val="32"/>
          <w:szCs w:val="32"/>
        </w:rPr>
        <w:t>13</w:t>
      </w:r>
      <w:r>
        <w:rPr>
          <w:rFonts w:ascii="仿宋" w:eastAsia="仿宋" w:hAnsi="仿宋" w:cs="仿宋" w:hint="eastAsia"/>
          <w:sz w:val="32"/>
          <w:szCs w:val="32"/>
        </w:rPr>
        <w:t>4275</w:t>
      </w:r>
      <w:r>
        <w:rPr>
          <w:rFonts w:ascii="仿宋" w:eastAsia="仿宋" w:hAnsi="仿宋" w:cs="仿宋" w:hint="eastAsia"/>
          <w:sz w:val="32"/>
          <w:szCs w:val="32"/>
        </w:rPr>
        <w:t>万元，财政资金</w:t>
      </w:r>
      <w:r>
        <w:rPr>
          <w:rFonts w:ascii="仿宋" w:eastAsia="仿宋" w:hAnsi="仿宋" w:cs="仿宋" w:hint="eastAsia"/>
          <w:sz w:val="32"/>
          <w:szCs w:val="32"/>
        </w:rPr>
        <w:t>134275</w:t>
      </w:r>
      <w:r>
        <w:rPr>
          <w:rFonts w:ascii="仿宋" w:eastAsia="仿宋" w:hAnsi="仿宋" w:cs="仿宋" w:hint="eastAsia"/>
          <w:sz w:val="32"/>
          <w:szCs w:val="32"/>
        </w:rPr>
        <w:t>万元。整体绩效目标实际执行金额</w:t>
      </w:r>
      <w:r>
        <w:rPr>
          <w:rFonts w:ascii="仿宋" w:eastAsia="仿宋" w:hAnsi="仿宋" w:cs="仿宋" w:hint="eastAsia"/>
          <w:sz w:val="32"/>
          <w:szCs w:val="32"/>
        </w:rPr>
        <w:t>196764</w:t>
      </w:r>
      <w:r>
        <w:rPr>
          <w:rFonts w:ascii="仿宋" w:eastAsia="仿宋" w:hAnsi="仿宋" w:cs="仿宋" w:hint="eastAsia"/>
          <w:sz w:val="32"/>
          <w:szCs w:val="32"/>
        </w:rPr>
        <w:t>万元，财政资</w:t>
      </w:r>
      <w:r>
        <w:rPr>
          <w:rFonts w:ascii="仿宋" w:eastAsia="仿宋" w:hAnsi="仿宋" w:cs="仿宋" w:hint="eastAsia"/>
          <w:sz w:val="32"/>
          <w:szCs w:val="32"/>
        </w:rPr>
        <w:t>金</w:t>
      </w:r>
      <w:r>
        <w:rPr>
          <w:rFonts w:ascii="仿宋" w:eastAsia="仿宋" w:hAnsi="仿宋" w:cs="仿宋" w:hint="eastAsia"/>
          <w:sz w:val="32"/>
          <w:szCs w:val="32"/>
        </w:rPr>
        <w:t>188991</w:t>
      </w:r>
      <w:r>
        <w:rPr>
          <w:rFonts w:ascii="仿宋" w:eastAsia="仿宋" w:hAnsi="仿宋" w:cs="仿宋" w:hint="eastAsia"/>
          <w:sz w:val="32"/>
          <w:szCs w:val="32"/>
        </w:rPr>
        <w:t>万元，其他资金</w:t>
      </w:r>
      <w:r>
        <w:rPr>
          <w:rFonts w:ascii="仿宋" w:eastAsia="仿宋" w:hAnsi="仿宋" w:cs="仿宋" w:hint="eastAsia"/>
          <w:sz w:val="32"/>
          <w:szCs w:val="32"/>
        </w:rPr>
        <w:t>7265</w:t>
      </w:r>
      <w:r>
        <w:rPr>
          <w:rFonts w:ascii="仿宋" w:eastAsia="仿宋" w:hAnsi="仿宋" w:cs="仿宋" w:hint="eastAsia"/>
          <w:sz w:val="32"/>
          <w:szCs w:val="32"/>
        </w:rPr>
        <w:t>万元。整体绩效目标评价得分；</w:t>
      </w:r>
      <w:r>
        <w:rPr>
          <w:rFonts w:ascii="仿宋" w:eastAsia="仿宋" w:hAnsi="仿宋" w:cs="仿宋" w:hint="eastAsia"/>
          <w:sz w:val="32"/>
          <w:szCs w:val="32"/>
        </w:rPr>
        <w:t>117</w:t>
      </w:r>
      <w:r>
        <w:rPr>
          <w:rFonts w:ascii="仿宋" w:eastAsia="仿宋" w:hAnsi="仿宋" w:cs="仿宋" w:hint="eastAsia"/>
          <w:sz w:val="32"/>
          <w:szCs w:val="32"/>
        </w:rPr>
        <w:t>个单位最终部门评价平均得分为</w:t>
      </w:r>
      <w:r>
        <w:rPr>
          <w:rFonts w:ascii="仿宋" w:eastAsia="仿宋" w:hAnsi="仿宋" w:cs="仿宋" w:hint="eastAsia"/>
          <w:sz w:val="32"/>
          <w:szCs w:val="32"/>
        </w:rPr>
        <w:t>97.75</w:t>
      </w:r>
      <w:r>
        <w:rPr>
          <w:rFonts w:ascii="仿宋" w:eastAsia="仿宋" w:hAnsi="仿宋" w:cs="仿宋" w:hint="eastAsia"/>
          <w:sz w:val="32"/>
          <w:szCs w:val="32"/>
        </w:rPr>
        <w:t>分；财政部门评价平均得分为</w:t>
      </w:r>
      <w:r>
        <w:rPr>
          <w:rFonts w:ascii="仿宋" w:eastAsia="仿宋" w:hAnsi="仿宋" w:cs="仿宋" w:hint="eastAsia"/>
          <w:sz w:val="32"/>
          <w:szCs w:val="32"/>
        </w:rPr>
        <w:t>96.88</w:t>
      </w:r>
      <w:r>
        <w:rPr>
          <w:rFonts w:ascii="仿宋" w:eastAsia="仿宋" w:hAnsi="仿宋" w:cs="仿宋" w:hint="eastAsia"/>
          <w:sz w:val="32"/>
          <w:szCs w:val="32"/>
        </w:rPr>
        <w:t>分。部门单位整体绩效是对部门单位年度内使用的所有财政资金实施绩效管理的工作任务，主要衡量部门单位整体及核心业务实施效果。部门单位整体绩效包含部门单位年度内使用的所有财政资金、资金用途、基本支出、项目支出、资金范围、财政拨款、其他资金等。（自筹资金、部门单位自有资金、结余结转资金）根据绩效评价指标，逐项收集相关数据进行评价，形成评价分数。绩效自评实施百分制和四级分类。</w:t>
      </w:r>
      <w:r>
        <w:rPr>
          <w:rFonts w:ascii="仿宋" w:eastAsia="仿宋" w:hAnsi="仿宋" w:cs="仿宋" w:hint="eastAsia"/>
          <w:sz w:val="32"/>
          <w:szCs w:val="32"/>
        </w:rPr>
        <w:t>四个级别分别是：优秀（</w:t>
      </w:r>
      <w:r>
        <w:rPr>
          <w:rFonts w:ascii="仿宋" w:eastAsia="仿宋" w:hAnsi="仿宋" w:cs="仿宋" w:hint="eastAsia"/>
          <w:sz w:val="32"/>
          <w:szCs w:val="32"/>
        </w:rPr>
        <w:t>90</w:t>
      </w:r>
      <w:r>
        <w:rPr>
          <w:rFonts w:ascii="仿宋" w:eastAsia="仿宋" w:hAnsi="仿宋" w:cs="仿宋" w:hint="eastAsia"/>
          <w:sz w:val="32"/>
          <w:szCs w:val="32"/>
        </w:rPr>
        <w:t>分（含）—</w:t>
      </w:r>
      <w:r>
        <w:rPr>
          <w:rFonts w:ascii="仿宋" w:eastAsia="仿宋" w:hAnsi="仿宋" w:cs="仿宋" w:hint="eastAsia"/>
          <w:sz w:val="32"/>
          <w:szCs w:val="32"/>
        </w:rPr>
        <w:t>100</w:t>
      </w:r>
      <w:r>
        <w:rPr>
          <w:rFonts w:ascii="仿宋" w:eastAsia="仿宋" w:hAnsi="仿宋" w:cs="仿宋" w:hint="eastAsia"/>
          <w:sz w:val="32"/>
          <w:szCs w:val="32"/>
        </w:rPr>
        <w:t>分）、良好（</w:t>
      </w:r>
      <w:r>
        <w:rPr>
          <w:rFonts w:ascii="仿宋" w:eastAsia="仿宋" w:hAnsi="仿宋" w:cs="仿宋" w:hint="eastAsia"/>
          <w:sz w:val="32"/>
          <w:szCs w:val="32"/>
        </w:rPr>
        <w:t>80</w:t>
      </w:r>
      <w:r>
        <w:rPr>
          <w:rFonts w:ascii="仿宋" w:eastAsia="仿宋" w:hAnsi="仿宋" w:cs="仿宋" w:hint="eastAsia"/>
          <w:sz w:val="32"/>
          <w:szCs w:val="32"/>
        </w:rPr>
        <w:t>分（含）—</w:t>
      </w:r>
      <w:r>
        <w:rPr>
          <w:rFonts w:ascii="仿宋" w:eastAsia="仿宋" w:hAnsi="仿宋" w:cs="仿宋" w:hint="eastAsia"/>
          <w:sz w:val="32"/>
          <w:szCs w:val="32"/>
        </w:rPr>
        <w:t>90</w:t>
      </w:r>
      <w:r>
        <w:rPr>
          <w:rFonts w:ascii="仿宋" w:eastAsia="仿宋" w:hAnsi="仿宋" w:cs="仿宋" w:hint="eastAsia"/>
          <w:sz w:val="32"/>
          <w:szCs w:val="32"/>
        </w:rPr>
        <w:t>分）、一般（</w:t>
      </w:r>
      <w:r>
        <w:rPr>
          <w:rFonts w:ascii="仿宋" w:eastAsia="仿宋" w:hAnsi="仿宋" w:cs="仿宋" w:hint="eastAsia"/>
          <w:sz w:val="32"/>
          <w:szCs w:val="32"/>
        </w:rPr>
        <w:t>80</w:t>
      </w:r>
      <w:r>
        <w:rPr>
          <w:rFonts w:ascii="仿宋" w:eastAsia="仿宋" w:hAnsi="仿宋" w:cs="仿宋" w:hint="eastAsia"/>
          <w:sz w:val="32"/>
          <w:szCs w:val="32"/>
        </w:rPr>
        <w:t>分（不含）—</w:t>
      </w:r>
      <w:r>
        <w:rPr>
          <w:rFonts w:ascii="仿宋" w:eastAsia="仿宋" w:hAnsi="仿宋" w:cs="仿宋" w:hint="eastAsia"/>
          <w:sz w:val="32"/>
          <w:szCs w:val="32"/>
        </w:rPr>
        <w:t>70</w:t>
      </w:r>
      <w:r>
        <w:rPr>
          <w:rFonts w:ascii="仿宋" w:eastAsia="仿宋" w:hAnsi="仿宋" w:cs="仿宋" w:hint="eastAsia"/>
          <w:sz w:val="32"/>
          <w:szCs w:val="32"/>
        </w:rPr>
        <w:t>分）、较差（</w:t>
      </w:r>
      <w:r>
        <w:rPr>
          <w:rFonts w:ascii="仿宋" w:eastAsia="仿宋" w:hAnsi="仿宋" w:cs="仿宋" w:hint="eastAsia"/>
          <w:sz w:val="32"/>
          <w:szCs w:val="32"/>
        </w:rPr>
        <w:t>70</w:t>
      </w:r>
      <w:r>
        <w:rPr>
          <w:rFonts w:ascii="仿宋" w:eastAsia="仿宋" w:hAnsi="仿宋" w:cs="仿宋" w:hint="eastAsia"/>
          <w:sz w:val="32"/>
          <w:szCs w:val="32"/>
        </w:rPr>
        <w:t>分（不含）—</w:t>
      </w:r>
      <w:r>
        <w:rPr>
          <w:rFonts w:ascii="仿宋" w:eastAsia="仿宋" w:hAnsi="仿宋" w:cs="仿宋" w:hint="eastAsia"/>
          <w:sz w:val="32"/>
          <w:szCs w:val="32"/>
        </w:rPr>
        <w:t>60</w:t>
      </w:r>
      <w:r>
        <w:rPr>
          <w:rFonts w:ascii="仿宋" w:eastAsia="仿宋" w:hAnsi="仿宋" w:cs="仿宋" w:hint="eastAsia"/>
          <w:sz w:val="32"/>
          <w:szCs w:val="32"/>
        </w:rPr>
        <w:t>分）。</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为提高财政资源配置效率和使用效益，我县从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154</w:t>
      </w:r>
      <w:r>
        <w:rPr>
          <w:rFonts w:ascii="仿宋" w:eastAsia="仿宋" w:hAnsi="仿宋" w:cs="仿宋" w:hint="eastAsia"/>
          <w:sz w:val="32"/>
          <w:szCs w:val="32"/>
        </w:rPr>
        <w:t>个项目中，其中选取重点</w:t>
      </w:r>
      <w:r>
        <w:rPr>
          <w:rFonts w:ascii="仿宋" w:eastAsia="仿宋" w:hAnsi="仿宋" w:cs="仿宋" w:hint="eastAsia"/>
          <w:sz w:val="32"/>
          <w:szCs w:val="32"/>
        </w:rPr>
        <w:t>6</w:t>
      </w:r>
      <w:r>
        <w:rPr>
          <w:rFonts w:ascii="仿宋" w:eastAsia="仿宋" w:hAnsi="仿宋" w:cs="仿宋" w:hint="eastAsia"/>
          <w:sz w:val="32"/>
          <w:szCs w:val="32"/>
        </w:rPr>
        <w:t>个项目引入第三方开展重点绩效评价工作，</w:t>
      </w:r>
      <w:r>
        <w:rPr>
          <w:rFonts w:ascii="仿宋" w:eastAsia="仿宋" w:hAnsi="仿宋" w:cs="仿宋" w:hint="eastAsia"/>
          <w:sz w:val="32"/>
          <w:szCs w:val="32"/>
        </w:rPr>
        <w:t>并</w:t>
      </w:r>
      <w:r>
        <w:rPr>
          <w:rFonts w:ascii="仿宋" w:eastAsia="仿宋" w:hAnsi="仿宋" w:cs="仿宋" w:hint="eastAsia"/>
          <w:sz w:val="32"/>
          <w:szCs w:val="32"/>
        </w:rPr>
        <w:t>在呼图壁人民政府网向社会公开。昌吉州呼图壁县公共卫生防控救治能力提升建设项目</w:t>
      </w:r>
      <w:r>
        <w:rPr>
          <w:rFonts w:ascii="仿宋" w:eastAsia="仿宋" w:hAnsi="仿宋" w:cs="仿宋" w:hint="eastAsia"/>
          <w:sz w:val="32"/>
          <w:szCs w:val="32"/>
        </w:rPr>
        <w:t>,</w:t>
      </w:r>
      <w:r>
        <w:rPr>
          <w:rFonts w:ascii="仿宋" w:eastAsia="仿宋" w:hAnsi="仿宋" w:cs="仿宋" w:hint="eastAsia"/>
          <w:sz w:val="32"/>
          <w:szCs w:val="32"/>
        </w:rPr>
        <w:t>涉及资金</w:t>
      </w:r>
      <w:r>
        <w:rPr>
          <w:rFonts w:ascii="仿宋" w:eastAsia="仿宋" w:hAnsi="仿宋" w:cs="仿宋" w:hint="eastAsia"/>
          <w:sz w:val="32"/>
          <w:szCs w:val="32"/>
        </w:rPr>
        <w:t>6736.82</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该项目最终评价得分为</w:t>
      </w:r>
      <w:r>
        <w:rPr>
          <w:rFonts w:ascii="仿宋" w:eastAsia="仿宋" w:hAnsi="仿宋" w:cs="仿宋" w:hint="eastAsia"/>
          <w:sz w:val="32"/>
          <w:szCs w:val="32"/>
        </w:rPr>
        <w:t>97,</w:t>
      </w:r>
      <w:r>
        <w:rPr>
          <w:rFonts w:ascii="仿宋" w:eastAsia="仿宋" w:hAnsi="仿宋" w:cs="仿宋" w:hint="eastAsia"/>
          <w:sz w:val="32"/>
          <w:szCs w:val="32"/>
        </w:rPr>
        <w:t>评价等级为“优”；</w:t>
      </w:r>
      <w:r>
        <w:rPr>
          <w:rFonts w:ascii="仿宋" w:eastAsia="仿宋" w:hAnsi="仿宋" w:cs="仿宋" w:hint="eastAsia"/>
          <w:sz w:val="32"/>
          <w:szCs w:val="32"/>
        </w:rPr>
        <w:lastRenderedPageBreak/>
        <w:t>昌吉州呼图壁县县城污水厂中水再生利用项目</w:t>
      </w:r>
      <w:r>
        <w:rPr>
          <w:rFonts w:ascii="仿宋" w:eastAsia="仿宋" w:hAnsi="仿宋" w:cs="仿宋" w:hint="eastAsia"/>
          <w:sz w:val="32"/>
          <w:szCs w:val="32"/>
        </w:rPr>
        <w:t>，涉及资金</w:t>
      </w:r>
      <w:r>
        <w:rPr>
          <w:rFonts w:ascii="仿宋" w:eastAsia="仿宋" w:hAnsi="仿宋" w:cs="仿宋" w:hint="eastAsia"/>
          <w:sz w:val="32"/>
          <w:szCs w:val="32"/>
        </w:rPr>
        <w:t>1000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该项目最终评价得分为</w:t>
      </w:r>
      <w:r>
        <w:rPr>
          <w:rFonts w:ascii="仿宋" w:eastAsia="仿宋" w:hAnsi="仿宋" w:cs="仿宋" w:hint="eastAsia"/>
          <w:sz w:val="32"/>
          <w:szCs w:val="32"/>
        </w:rPr>
        <w:t>95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评价等级为“优”</w:t>
      </w:r>
      <w:r>
        <w:rPr>
          <w:rFonts w:ascii="仿宋" w:eastAsia="仿宋" w:hAnsi="仿宋" w:cs="仿宋" w:hint="eastAsia"/>
          <w:sz w:val="32"/>
          <w:szCs w:val="32"/>
        </w:rPr>
        <w:t>;</w:t>
      </w:r>
      <w:r>
        <w:rPr>
          <w:rFonts w:ascii="仿宋" w:eastAsia="仿宋" w:hAnsi="仿宋" w:cs="仿宋" w:hint="eastAsia"/>
          <w:sz w:val="32"/>
          <w:szCs w:val="32"/>
        </w:rPr>
        <w:t>呼图壁县</w:t>
      </w:r>
      <w:r>
        <w:rPr>
          <w:rFonts w:ascii="仿宋" w:eastAsia="仿宋" w:hAnsi="仿宋" w:cs="仿宋" w:hint="eastAsia"/>
          <w:sz w:val="32"/>
          <w:szCs w:val="32"/>
        </w:rPr>
        <w:t xml:space="preserve"> 2018 </w:t>
      </w:r>
      <w:r>
        <w:rPr>
          <w:rFonts w:ascii="仿宋" w:eastAsia="仿宋" w:hAnsi="仿宋" w:cs="仿宋" w:hint="eastAsia"/>
          <w:sz w:val="32"/>
          <w:szCs w:val="32"/>
        </w:rPr>
        <w:t>年棚户区改造项目</w:t>
      </w:r>
      <w:r>
        <w:rPr>
          <w:rFonts w:ascii="仿宋" w:eastAsia="仿宋" w:hAnsi="仿宋" w:cs="仿宋" w:hint="eastAsia"/>
          <w:sz w:val="32"/>
          <w:szCs w:val="32"/>
        </w:rPr>
        <w:t>，涉及资金</w:t>
      </w:r>
      <w:r>
        <w:rPr>
          <w:rFonts w:ascii="仿宋" w:eastAsia="仿宋" w:hAnsi="仿宋" w:cs="仿宋" w:hint="eastAsia"/>
          <w:sz w:val="32"/>
          <w:szCs w:val="32"/>
        </w:rPr>
        <w:t>12000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该项目最终评价得分为</w:t>
      </w:r>
      <w:r>
        <w:rPr>
          <w:rFonts w:ascii="仿宋" w:eastAsia="仿宋" w:hAnsi="仿宋" w:cs="仿宋" w:hint="eastAsia"/>
          <w:sz w:val="32"/>
          <w:szCs w:val="32"/>
        </w:rPr>
        <w:t>96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评价等级为“优”</w:t>
      </w:r>
      <w:r>
        <w:rPr>
          <w:rFonts w:ascii="仿宋" w:eastAsia="仿宋" w:hAnsi="仿宋" w:cs="仿宋" w:hint="eastAsia"/>
          <w:sz w:val="32"/>
          <w:szCs w:val="32"/>
        </w:rPr>
        <w:t>；呼图壁县</w:t>
      </w:r>
      <w:r>
        <w:rPr>
          <w:rFonts w:ascii="仿宋" w:eastAsia="仿宋" w:hAnsi="仿宋" w:cs="仿宋" w:hint="eastAsia"/>
          <w:sz w:val="32"/>
          <w:szCs w:val="32"/>
        </w:rPr>
        <w:t>G312-</w:t>
      </w:r>
      <w:r>
        <w:rPr>
          <w:rFonts w:ascii="仿宋" w:eastAsia="仿宋" w:hAnsi="仿宋" w:cs="仿宋" w:hint="eastAsia"/>
          <w:sz w:val="32"/>
          <w:szCs w:val="32"/>
        </w:rPr>
        <w:t>石梯子乡</w:t>
      </w:r>
      <w:r>
        <w:rPr>
          <w:rFonts w:ascii="仿宋" w:eastAsia="仿宋" w:hAnsi="仿宋" w:cs="仿宋" w:hint="eastAsia"/>
          <w:sz w:val="32"/>
          <w:szCs w:val="32"/>
        </w:rPr>
        <w:t>-S101</w:t>
      </w:r>
      <w:r>
        <w:rPr>
          <w:rFonts w:ascii="仿宋" w:eastAsia="仿宋" w:hAnsi="仿宋" w:cs="仿宋" w:hint="eastAsia"/>
          <w:sz w:val="32"/>
          <w:szCs w:val="32"/>
        </w:rPr>
        <w:t>公路改建工程，涉及资金</w:t>
      </w:r>
      <w:r>
        <w:rPr>
          <w:rFonts w:ascii="仿宋" w:eastAsia="仿宋" w:hAnsi="仿宋" w:cs="仿宋" w:hint="eastAsia"/>
          <w:sz w:val="32"/>
          <w:szCs w:val="32"/>
        </w:rPr>
        <w:t>1000</w:t>
      </w:r>
      <w:r>
        <w:rPr>
          <w:rFonts w:ascii="仿宋" w:eastAsia="仿宋" w:hAnsi="仿宋" w:cs="仿宋" w:hint="eastAsia"/>
          <w:sz w:val="32"/>
          <w:szCs w:val="32"/>
        </w:rPr>
        <w:t>万元，</w:t>
      </w:r>
      <w:r>
        <w:rPr>
          <w:rFonts w:ascii="仿宋" w:eastAsia="仿宋" w:hAnsi="仿宋" w:cs="仿宋" w:hint="eastAsia"/>
          <w:sz w:val="32"/>
          <w:szCs w:val="32"/>
        </w:rPr>
        <w:t>该项目最终评价得分为</w:t>
      </w:r>
      <w:r>
        <w:rPr>
          <w:rFonts w:ascii="仿宋" w:eastAsia="仿宋" w:hAnsi="仿宋" w:cs="仿宋" w:hint="eastAsia"/>
          <w:sz w:val="32"/>
          <w:szCs w:val="32"/>
        </w:rPr>
        <w:t>97</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评价等级为“优”</w:t>
      </w:r>
      <w:r>
        <w:rPr>
          <w:rFonts w:ascii="仿宋" w:eastAsia="仿宋" w:hAnsi="仿宋" w:cs="仿宋" w:hint="eastAsia"/>
          <w:sz w:val="32"/>
          <w:szCs w:val="32"/>
        </w:rPr>
        <w:t>；呼图壁县纺织服装产业园配套服务基地项目，涉及资金</w:t>
      </w:r>
      <w:r>
        <w:rPr>
          <w:rFonts w:ascii="仿宋" w:eastAsia="仿宋" w:hAnsi="仿宋" w:cs="仿宋" w:hint="eastAsia"/>
          <w:sz w:val="32"/>
          <w:szCs w:val="32"/>
        </w:rPr>
        <w:t>2000</w:t>
      </w:r>
      <w:r>
        <w:rPr>
          <w:rFonts w:ascii="仿宋" w:eastAsia="仿宋" w:hAnsi="仿宋" w:cs="仿宋" w:hint="eastAsia"/>
          <w:sz w:val="32"/>
          <w:szCs w:val="32"/>
        </w:rPr>
        <w:t>万元，</w:t>
      </w:r>
      <w:r>
        <w:rPr>
          <w:rFonts w:ascii="仿宋" w:eastAsia="仿宋" w:hAnsi="仿宋" w:cs="仿宋" w:hint="eastAsia"/>
          <w:sz w:val="32"/>
          <w:szCs w:val="32"/>
        </w:rPr>
        <w:t>该项目最终评价得分为</w:t>
      </w:r>
      <w:r>
        <w:rPr>
          <w:rFonts w:ascii="仿宋" w:eastAsia="仿宋" w:hAnsi="仿宋" w:cs="仿宋" w:hint="eastAsia"/>
          <w:sz w:val="32"/>
          <w:szCs w:val="32"/>
        </w:rPr>
        <w:t>82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评价等级为“良”</w:t>
      </w:r>
      <w:r>
        <w:rPr>
          <w:rFonts w:ascii="仿宋" w:eastAsia="仿宋" w:hAnsi="仿宋" w:cs="仿宋" w:hint="eastAsia"/>
          <w:sz w:val="32"/>
          <w:szCs w:val="32"/>
        </w:rPr>
        <w:t>；新疆呼图壁县红山下水库工程项目，涉及资金</w:t>
      </w:r>
      <w:r>
        <w:rPr>
          <w:rFonts w:ascii="仿宋" w:eastAsia="仿宋" w:hAnsi="仿宋" w:cs="仿宋" w:hint="eastAsia"/>
          <w:sz w:val="32"/>
          <w:szCs w:val="32"/>
        </w:rPr>
        <w:t>15000</w:t>
      </w:r>
      <w:r>
        <w:rPr>
          <w:rFonts w:ascii="仿宋" w:eastAsia="仿宋" w:hAnsi="仿宋" w:cs="仿宋" w:hint="eastAsia"/>
          <w:sz w:val="32"/>
          <w:szCs w:val="32"/>
        </w:rPr>
        <w:t>万元，</w:t>
      </w:r>
      <w:r>
        <w:rPr>
          <w:rFonts w:ascii="仿宋" w:eastAsia="仿宋" w:hAnsi="仿宋" w:cs="仿宋" w:hint="eastAsia"/>
          <w:sz w:val="32"/>
          <w:szCs w:val="32"/>
        </w:rPr>
        <w:t>该项目最终评价得分为</w:t>
      </w:r>
      <w:r>
        <w:rPr>
          <w:rFonts w:ascii="仿宋" w:eastAsia="仿宋" w:hAnsi="仿宋" w:cs="仿宋" w:hint="eastAsia"/>
          <w:sz w:val="32"/>
          <w:szCs w:val="32"/>
        </w:rPr>
        <w:t>86</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评价等级为“良”。</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根据《自治区本级财政支出绩效</w:t>
      </w:r>
      <w:r>
        <w:rPr>
          <w:rFonts w:ascii="仿宋" w:eastAsia="仿宋" w:hAnsi="仿宋" w:cs="仿宋" w:hint="eastAsia"/>
          <w:sz w:val="32"/>
          <w:szCs w:val="32"/>
        </w:rPr>
        <w:t>评价结果应用暂行办法》（新财预﹝</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193</w:t>
      </w:r>
      <w:r>
        <w:rPr>
          <w:rFonts w:ascii="仿宋" w:eastAsia="仿宋" w:hAnsi="仿宋" w:cs="仿宋" w:hint="eastAsia"/>
          <w:sz w:val="32"/>
          <w:szCs w:val="32"/>
        </w:rPr>
        <w:t>号）文件精神，我县认真履行财政支出绩效评价结果应用职责，切实提高财政资金使用效益，依法接受监督。对绩效评价结果为“优秀”和“良好”的项目，根据政策制度工作安排以及本级财力情况等预算编制因素，优先予以保障。对绩效评价结果为“一般”的项目，各部门单位应针对性提出整改措施，落实到位。对</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年度预算未能如期实现绩效目标或执行进度较差项目，由同级财政部门提出意见，报当地政府，对部门单位主要负责人进行问责，</w:t>
      </w:r>
      <w:r>
        <w:rPr>
          <w:rFonts w:ascii="仿宋" w:eastAsia="仿宋" w:hAnsi="仿宋" w:cs="仿宋" w:hint="eastAsia"/>
          <w:sz w:val="32"/>
          <w:szCs w:val="32"/>
        </w:rPr>
        <w:t xml:space="preserve"> </w:t>
      </w:r>
      <w:r>
        <w:rPr>
          <w:rFonts w:ascii="仿宋" w:eastAsia="仿宋" w:hAnsi="仿宋" w:cs="仿宋" w:hint="eastAsia"/>
          <w:sz w:val="32"/>
          <w:szCs w:val="32"/>
        </w:rPr>
        <w:t>形成调减意见，调减预算资金，提高资金使用效益。</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（二）事前绩</w:t>
      </w:r>
      <w:r>
        <w:rPr>
          <w:rFonts w:ascii="楷体" w:eastAsia="楷体" w:hAnsi="楷体" w:cs="楷体" w:hint="eastAsia"/>
          <w:sz w:val="32"/>
          <w:szCs w:val="32"/>
        </w:rPr>
        <w:t>效评估情况</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围绕呼图壁县人民政府决策部署，运用科学、合理的评估方法，组织部门单位按照《呼图壁县财政支出事前绩效评估管理暂行办法》，我县</w:t>
      </w:r>
      <w:r>
        <w:rPr>
          <w:rFonts w:ascii="仿宋" w:eastAsia="仿宋" w:hAnsi="仿宋" w:cs="仿宋" w:hint="eastAsia"/>
          <w:sz w:val="32"/>
          <w:szCs w:val="32"/>
        </w:rPr>
        <w:t>2022</w:t>
      </w:r>
      <w:r>
        <w:rPr>
          <w:rFonts w:ascii="仿宋" w:eastAsia="仿宋" w:hAnsi="仿宋" w:cs="仿宋" w:hint="eastAsia"/>
          <w:sz w:val="32"/>
          <w:szCs w:val="32"/>
        </w:rPr>
        <w:t>年本级新增</w:t>
      </w:r>
      <w:r>
        <w:rPr>
          <w:rFonts w:ascii="仿宋" w:eastAsia="仿宋" w:hAnsi="仿宋" w:cs="仿宋" w:hint="eastAsia"/>
          <w:sz w:val="32"/>
          <w:szCs w:val="32"/>
        </w:rPr>
        <w:t>5</w:t>
      </w:r>
      <w:r>
        <w:rPr>
          <w:rFonts w:ascii="仿宋" w:eastAsia="仿宋" w:hAnsi="仿宋" w:cs="仿宋" w:hint="eastAsia"/>
          <w:sz w:val="32"/>
          <w:szCs w:val="32"/>
        </w:rPr>
        <w:t>个项目，并开展</w:t>
      </w:r>
      <w:r>
        <w:rPr>
          <w:rFonts w:ascii="仿宋" w:eastAsia="仿宋" w:hAnsi="仿宋" w:cs="仿宋" w:hint="eastAsia"/>
          <w:sz w:val="32"/>
          <w:szCs w:val="32"/>
        </w:rPr>
        <w:lastRenderedPageBreak/>
        <w:t>了事前绩效评估工作，涉及金额</w:t>
      </w:r>
      <w:r>
        <w:rPr>
          <w:rFonts w:ascii="仿宋" w:eastAsia="仿宋" w:hAnsi="仿宋" w:cs="仿宋" w:hint="eastAsia"/>
          <w:sz w:val="32"/>
          <w:szCs w:val="32"/>
        </w:rPr>
        <w:t>6175</w:t>
      </w:r>
      <w:r>
        <w:rPr>
          <w:rFonts w:ascii="仿宋" w:eastAsia="仿宋" w:hAnsi="仿宋" w:cs="仿宋" w:hint="eastAsia"/>
          <w:sz w:val="32"/>
          <w:szCs w:val="32"/>
        </w:rPr>
        <w:t>万元</w:t>
      </w:r>
      <w:r>
        <w:rPr>
          <w:rFonts w:ascii="仿宋" w:eastAsia="仿宋" w:hAnsi="仿宋" w:cs="仿宋" w:hint="eastAsia"/>
          <w:sz w:val="32"/>
          <w:szCs w:val="32"/>
        </w:rPr>
        <w:t>，评估报告重点论证：立项必要性、投入经济性、实施方案可行性、绩效目标合理性、筹资合规性和政策、项目预算匹配性等。根据《自治区财政支出事前绩效评估管理暂行办法》（新财预﹝</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36</w:t>
      </w:r>
      <w:r>
        <w:rPr>
          <w:rFonts w:ascii="仿宋" w:eastAsia="仿宋" w:hAnsi="仿宋" w:cs="仿宋" w:hint="eastAsia"/>
          <w:sz w:val="32"/>
          <w:szCs w:val="32"/>
        </w:rPr>
        <w:t>号）文件精神，对事前绩效评估审核结果为“优秀”和“良好”的，纳入</w:t>
      </w:r>
      <w:r>
        <w:rPr>
          <w:rFonts w:ascii="仿宋" w:eastAsia="仿宋" w:hAnsi="仿宋" w:cs="仿宋" w:hint="eastAsia"/>
          <w:sz w:val="32"/>
          <w:szCs w:val="32"/>
        </w:rPr>
        <w:t>2022</w:t>
      </w:r>
      <w:r>
        <w:rPr>
          <w:rFonts w:ascii="仿宋" w:eastAsia="仿宋" w:hAnsi="仿宋" w:cs="仿宋" w:hint="eastAsia"/>
          <w:sz w:val="32"/>
          <w:szCs w:val="32"/>
        </w:rPr>
        <w:t>年部门预算项目。对事前绩效评估审核结果为“一般”的</w:t>
      </w:r>
      <w:r>
        <w:rPr>
          <w:rFonts w:ascii="仿宋" w:eastAsia="仿宋" w:hAnsi="仿宋" w:cs="仿宋" w:hint="eastAsia"/>
          <w:sz w:val="32"/>
          <w:szCs w:val="32"/>
        </w:rPr>
        <w:t>，退回部门单位，重新进一步整改完善后提交。对事前绩效评估审核结果“较差”的，不进入预算编审下一环节。</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（三）绩效目标管理情况</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按照自治区财政厅《关于做好</w:t>
      </w:r>
      <w:r>
        <w:rPr>
          <w:rFonts w:ascii="仿宋" w:eastAsia="仿宋" w:hAnsi="仿宋" w:cs="仿宋" w:hint="eastAsia"/>
          <w:sz w:val="32"/>
          <w:szCs w:val="32"/>
        </w:rPr>
        <w:t>2019</w:t>
      </w:r>
      <w:r>
        <w:rPr>
          <w:rFonts w:ascii="仿宋" w:eastAsia="仿宋" w:hAnsi="仿宋" w:cs="仿宋" w:hint="eastAsia"/>
          <w:sz w:val="32"/>
          <w:szCs w:val="32"/>
        </w:rPr>
        <w:t>年部门预算项目支出绩效目标管理有关事宜的通知》（新财预〔</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139</w:t>
      </w:r>
      <w:r>
        <w:rPr>
          <w:rFonts w:ascii="仿宋" w:eastAsia="仿宋" w:hAnsi="仿宋" w:cs="仿宋" w:hint="eastAsia"/>
          <w:sz w:val="32"/>
          <w:szCs w:val="32"/>
        </w:rPr>
        <w:t>号）、明确预算项目绩效目标编制范围和内容。转变思想观念，加强绩效工作组织领导，压实工作责任，确保自治区党委、自治区人民政府决策部署落实到位。</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年年初，我县对部门预算安排的所有本级项目支出实行预算绩效目标管理，预算编制阶段，绩效目标要随预算同步审核、同步批复、同步公开，实现</w:t>
      </w:r>
      <w:r>
        <w:rPr>
          <w:rFonts w:ascii="仿宋" w:eastAsia="仿宋" w:hAnsi="仿宋" w:cs="仿宋" w:hint="eastAsia"/>
          <w:sz w:val="32"/>
          <w:szCs w:val="32"/>
        </w:rPr>
        <w:t>绩效目标管理与预算管理</w:t>
      </w:r>
      <w:r>
        <w:rPr>
          <w:rFonts w:ascii="仿宋" w:eastAsia="仿宋" w:hAnsi="仿宋" w:cs="仿宋" w:hint="eastAsia"/>
          <w:sz w:val="32"/>
          <w:szCs w:val="32"/>
        </w:rPr>
        <w:t>全面融合。涉及预算单位</w:t>
      </w:r>
      <w:r>
        <w:rPr>
          <w:rFonts w:ascii="仿宋" w:eastAsia="仿宋" w:hAnsi="仿宋" w:cs="仿宋" w:hint="eastAsia"/>
          <w:sz w:val="32"/>
          <w:szCs w:val="32"/>
        </w:rPr>
        <w:t>17</w:t>
      </w:r>
      <w:r>
        <w:rPr>
          <w:rFonts w:ascii="仿宋" w:eastAsia="仿宋" w:hAnsi="仿宋" w:cs="仿宋" w:hint="eastAsia"/>
          <w:sz w:val="32"/>
          <w:szCs w:val="32"/>
        </w:rPr>
        <w:t>个，项目</w:t>
      </w:r>
      <w:r>
        <w:rPr>
          <w:rFonts w:ascii="仿宋" w:eastAsia="仿宋" w:hAnsi="仿宋" w:cs="仿宋" w:hint="eastAsia"/>
          <w:sz w:val="32"/>
          <w:szCs w:val="32"/>
        </w:rPr>
        <w:t>29</w:t>
      </w:r>
      <w:r>
        <w:rPr>
          <w:rFonts w:ascii="仿宋" w:eastAsia="仿宋" w:hAnsi="仿宋" w:cs="仿宋" w:hint="eastAsia"/>
          <w:sz w:val="32"/>
          <w:szCs w:val="32"/>
        </w:rPr>
        <w:t>个，金额</w:t>
      </w:r>
      <w:r>
        <w:rPr>
          <w:rFonts w:ascii="仿宋" w:eastAsia="仿宋" w:hAnsi="仿宋" w:cs="仿宋" w:hint="eastAsia"/>
          <w:sz w:val="32"/>
          <w:szCs w:val="32"/>
        </w:rPr>
        <w:t>8</w:t>
      </w:r>
      <w:r>
        <w:rPr>
          <w:rFonts w:ascii="仿宋" w:eastAsia="仿宋" w:hAnsi="仿宋" w:cs="仿宋" w:hint="eastAsia"/>
          <w:sz w:val="32"/>
          <w:szCs w:val="32"/>
        </w:rPr>
        <w:t>0</w:t>
      </w:r>
      <w:r>
        <w:rPr>
          <w:rFonts w:ascii="仿宋" w:eastAsia="仿宋" w:hAnsi="仿宋" w:cs="仿宋" w:hint="eastAsia"/>
          <w:sz w:val="32"/>
          <w:szCs w:val="32"/>
        </w:rPr>
        <w:t>21</w:t>
      </w:r>
      <w:r>
        <w:rPr>
          <w:rFonts w:ascii="仿宋" w:eastAsia="仿宋" w:hAnsi="仿宋" w:cs="仿宋" w:hint="eastAsia"/>
          <w:sz w:val="32"/>
          <w:szCs w:val="32"/>
        </w:rPr>
        <w:t>万元，三级绩效指标合计数</w:t>
      </w:r>
      <w:r>
        <w:rPr>
          <w:rFonts w:ascii="仿宋" w:eastAsia="仿宋" w:hAnsi="仿宋" w:cs="仿宋" w:hint="eastAsia"/>
          <w:sz w:val="32"/>
          <w:szCs w:val="32"/>
        </w:rPr>
        <w:t>319</w:t>
      </w:r>
      <w:r>
        <w:rPr>
          <w:rFonts w:ascii="仿宋" w:eastAsia="仿宋" w:hAnsi="仿宋" w:cs="仿宋" w:hint="eastAsia"/>
          <w:sz w:val="32"/>
          <w:szCs w:val="32"/>
        </w:rPr>
        <w:t>个，其中：定量三级指标合计数</w:t>
      </w:r>
      <w:r>
        <w:rPr>
          <w:rFonts w:ascii="仿宋" w:eastAsia="仿宋" w:hAnsi="仿宋" w:cs="仿宋" w:hint="eastAsia"/>
          <w:sz w:val="32"/>
          <w:szCs w:val="32"/>
        </w:rPr>
        <w:t>249</w:t>
      </w:r>
      <w:r>
        <w:rPr>
          <w:rFonts w:ascii="仿宋" w:eastAsia="仿宋" w:hAnsi="仿宋" w:cs="仿宋" w:hint="eastAsia"/>
          <w:sz w:val="32"/>
          <w:szCs w:val="32"/>
        </w:rPr>
        <w:t>个，量化率达</w:t>
      </w:r>
      <w:r>
        <w:rPr>
          <w:rFonts w:ascii="仿宋" w:eastAsia="仿宋" w:hAnsi="仿宋" w:cs="仿宋" w:hint="eastAsia"/>
          <w:sz w:val="32"/>
          <w:szCs w:val="32"/>
        </w:rPr>
        <w:t>78.06</w:t>
      </w:r>
      <w:r>
        <w:rPr>
          <w:rFonts w:ascii="仿宋" w:eastAsia="仿宋" w:hAnsi="仿宋" w:cs="仿宋" w:hint="eastAsia"/>
          <w:sz w:val="32"/>
          <w:szCs w:val="32"/>
        </w:rPr>
        <w:t>%</w:t>
      </w:r>
      <w:r>
        <w:rPr>
          <w:rFonts w:ascii="仿宋" w:eastAsia="仿宋" w:hAnsi="仿宋" w:cs="仿宋" w:hint="eastAsia"/>
          <w:sz w:val="32"/>
          <w:szCs w:val="32"/>
        </w:rPr>
        <w:t>。同时，对</w:t>
      </w:r>
      <w:r>
        <w:rPr>
          <w:rFonts w:ascii="仿宋" w:eastAsia="仿宋" w:hAnsi="仿宋" w:cs="仿宋" w:hint="eastAsia"/>
          <w:sz w:val="32"/>
          <w:szCs w:val="32"/>
        </w:rPr>
        <w:t>2022</w:t>
      </w:r>
      <w:r>
        <w:rPr>
          <w:rFonts w:ascii="仿宋" w:eastAsia="仿宋" w:hAnsi="仿宋" w:cs="仿宋" w:hint="eastAsia"/>
          <w:sz w:val="32"/>
          <w:szCs w:val="32"/>
        </w:rPr>
        <w:t>年年中追加的项目及上级专项项目全部实行预算</w:t>
      </w:r>
      <w:r>
        <w:rPr>
          <w:rFonts w:ascii="仿宋" w:eastAsia="仿宋" w:hAnsi="仿宋" w:cs="仿宋" w:hint="eastAsia"/>
          <w:sz w:val="32"/>
          <w:szCs w:val="32"/>
        </w:rPr>
        <w:t>绩效管理，严格按照相关文件制度执行，加强对本级部门单位申报绩效目标的审核，将绩效目标审核作为预算安排的前置条件，对未设置绩效目</w:t>
      </w:r>
      <w:r>
        <w:rPr>
          <w:rFonts w:ascii="仿宋" w:eastAsia="仿宋" w:hAnsi="仿宋" w:cs="仿宋" w:hint="eastAsia"/>
          <w:sz w:val="32"/>
          <w:szCs w:val="32"/>
        </w:rPr>
        <w:lastRenderedPageBreak/>
        <w:t>标或目标设置不合理且不调整的项目，不安排预算，保证绩效全面覆盖，每笔财政资金的支出必有绩效跟踪。</w:t>
      </w:r>
    </w:p>
    <w:p w:rsidR="00051381" w:rsidRDefault="00E0617E">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202</w:t>
      </w:r>
      <w:r w:rsidR="000E21F2">
        <w:rPr>
          <w:rFonts w:ascii="仿宋" w:eastAsia="仿宋" w:hAnsi="仿宋" w:cs="仿宋" w:hint="eastAsia"/>
          <w:sz w:val="32"/>
          <w:szCs w:val="32"/>
        </w:rPr>
        <w:t>2</w:t>
      </w:r>
      <w:r>
        <w:rPr>
          <w:rFonts w:ascii="仿宋" w:eastAsia="仿宋" w:hAnsi="仿宋" w:cs="仿宋" w:hint="eastAsia"/>
          <w:sz w:val="32"/>
          <w:szCs w:val="32"/>
        </w:rPr>
        <w:t>年度中央对地方专项转移支付资金经逐项仔细甄别筛选后，需开展中央转移支付资金（直达资金）绩效目标涉及我县共</w:t>
      </w:r>
      <w:r>
        <w:rPr>
          <w:rFonts w:ascii="仿宋" w:eastAsia="仿宋" w:hAnsi="仿宋" w:cs="仿宋" w:hint="eastAsia"/>
          <w:sz w:val="32"/>
          <w:szCs w:val="32"/>
        </w:rPr>
        <w:t>1</w:t>
      </w:r>
      <w:r>
        <w:rPr>
          <w:rFonts w:ascii="仿宋" w:eastAsia="仿宋" w:hAnsi="仿宋" w:cs="仿宋" w:hint="eastAsia"/>
          <w:sz w:val="32"/>
          <w:szCs w:val="32"/>
        </w:rPr>
        <w:t>6</w:t>
      </w:r>
      <w:r>
        <w:rPr>
          <w:rFonts w:ascii="仿宋" w:eastAsia="仿宋" w:hAnsi="仿宋" w:cs="仿宋" w:hint="eastAsia"/>
          <w:sz w:val="32"/>
          <w:szCs w:val="32"/>
        </w:rPr>
        <w:t>个单位、</w:t>
      </w:r>
      <w:r>
        <w:rPr>
          <w:rFonts w:ascii="仿宋" w:eastAsia="仿宋" w:hAnsi="仿宋" w:cs="仿宋" w:hint="eastAsia"/>
          <w:sz w:val="32"/>
          <w:szCs w:val="32"/>
        </w:rPr>
        <w:t>31</w:t>
      </w:r>
      <w:r>
        <w:rPr>
          <w:rFonts w:ascii="仿宋" w:eastAsia="仿宋" w:hAnsi="仿宋" w:cs="仿宋" w:hint="eastAsia"/>
          <w:sz w:val="32"/>
          <w:szCs w:val="32"/>
        </w:rPr>
        <w:t>个项目，项目资金预算数</w:t>
      </w:r>
      <w:r>
        <w:rPr>
          <w:rFonts w:ascii="仿宋" w:eastAsia="仿宋" w:hAnsi="仿宋" w:cs="仿宋" w:hint="eastAsia"/>
          <w:sz w:val="32"/>
          <w:szCs w:val="32"/>
        </w:rPr>
        <w:t>18082</w:t>
      </w:r>
      <w:r>
        <w:rPr>
          <w:rFonts w:ascii="仿宋" w:eastAsia="仿宋" w:hAnsi="仿宋" w:cs="仿宋" w:hint="eastAsia"/>
          <w:sz w:val="32"/>
          <w:szCs w:val="32"/>
        </w:rPr>
        <w:t>万元。</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（四）绩效监控管理情况</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为稳步推进项目绩效监控工作，我县根据《自治区预算绩效监控管理暂行办法》的通知（新财预〔</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190</w:t>
      </w:r>
      <w:r>
        <w:rPr>
          <w:rFonts w:ascii="仿宋" w:eastAsia="仿宋" w:hAnsi="仿宋" w:cs="仿宋" w:hint="eastAsia"/>
          <w:sz w:val="32"/>
          <w:szCs w:val="32"/>
        </w:rPr>
        <w:t>号）文件。根据预算绩效管理的工作部署，切实发挥预算绩效管理主体责任，完善内部管理机制，强化财务与业务部门衔接，严肃认真开展项目支出绩效监控工作，对监控结果的真实性负责。</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自</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月起，对</w:t>
      </w:r>
      <w:r>
        <w:rPr>
          <w:rFonts w:ascii="仿宋" w:eastAsia="仿宋" w:hAnsi="仿宋" w:cs="仿宋" w:hint="eastAsia"/>
          <w:sz w:val="32"/>
          <w:szCs w:val="32"/>
        </w:rPr>
        <w:t>1-5</w:t>
      </w:r>
      <w:r>
        <w:rPr>
          <w:rFonts w:ascii="仿宋" w:eastAsia="仿宋" w:hAnsi="仿宋" w:cs="仿宋" w:hint="eastAsia"/>
          <w:sz w:val="32"/>
          <w:szCs w:val="32"/>
        </w:rPr>
        <w:t>月本级财政安排的项目及</w:t>
      </w:r>
      <w:r>
        <w:rPr>
          <w:rFonts w:ascii="仿宋" w:eastAsia="仿宋" w:hAnsi="仿宋" w:cs="仿宋" w:hint="eastAsia"/>
          <w:sz w:val="32"/>
          <w:szCs w:val="32"/>
        </w:rPr>
        <w:t>20</w:t>
      </w:r>
      <w:r>
        <w:rPr>
          <w:rFonts w:ascii="仿宋" w:eastAsia="仿宋" w:hAnsi="仿宋" w:cs="仿宋" w:hint="eastAsia"/>
          <w:sz w:val="32"/>
          <w:szCs w:val="32"/>
        </w:rPr>
        <w:t>2</w:t>
      </w:r>
      <w:r>
        <w:rPr>
          <w:rFonts w:ascii="仿宋" w:eastAsia="仿宋" w:hAnsi="仿宋" w:cs="仿宋" w:hint="eastAsia"/>
          <w:sz w:val="32"/>
          <w:szCs w:val="32"/>
        </w:rPr>
        <w:t>2</w:t>
      </w:r>
      <w:r>
        <w:rPr>
          <w:rFonts w:ascii="仿宋" w:eastAsia="仿宋" w:hAnsi="仿宋" w:cs="仿宋" w:hint="eastAsia"/>
          <w:sz w:val="32"/>
          <w:szCs w:val="32"/>
        </w:rPr>
        <w:t>年专项转移支付项目资金进行了绩效监控。</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月，本级项目支出绩效监控涉及单位</w:t>
      </w:r>
      <w:r>
        <w:rPr>
          <w:rFonts w:ascii="仿宋" w:eastAsia="仿宋" w:hAnsi="仿宋" w:cs="仿宋" w:hint="eastAsia"/>
          <w:sz w:val="32"/>
          <w:szCs w:val="32"/>
        </w:rPr>
        <w:t>28</w:t>
      </w:r>
      <w:r>
        <w:rPr>
          <w:rFonts w:ascii="仿宋" w:eastAsia="仿宋" w:hAnsi="仿宋" w:cs="仿宋" w:hint="eastAsia"/>
          <w:sz w:val="32"/>
          <w:szCs w:val="32"/>
        </w:rPr>
        <w:t>个，项目</w:t>
      </w:r>
      <w:r>
        <w:rPr>
          <w:rFonts w:ascii="仿宋" w:eastAsia="仿宋" w:hAnsi="仿宋" w:cs="仿宋" w:hint="eastAsia"/>
          <w:sz w:val="32"/>
          <w:szCs w:val="32"/>
        </w:rPr>
        <w:t>68</w:t>
      </w:r>
      <w:r>
        <w:rPr>
          <w:rFonts w:ascii="仿宋" w:eastAsia="仿宋" w:hAnsi="仿宋" w:cs="仿宋" w:hint="eastAsia"/>
          <w:sz w:val="32"/>
          <w:szCs w:val="32"/>
        </w:rPr>
        <w:t>个，绩效目标总体完成率为</w:t>
      </w:r>
      <w:r>
        <w:rPr>
          <w:rFonts w:ascii="仿宋" w:eastAsia="仿宋" w:hAnsi="仿宋" w:cs="仿宋" w:hint="eastAsia"/>
          <w:sz w:val="32"/>
          <w:szCs w:val="32"/>
        </w:rPr>
        <w:t>43.98%</w:t>
      </w:r>
      <w:r>
        <w:rPr>
          <w:rFonts w:ascii="仿宋" w:eastAsia="仿宋" w:hAnsi="仿宋" w:cs="仿宋" w:hint="eastAsia"/>
          <w:sz w:val="32"/>
          <w:szCs w:val="32"/>
        </w:rPr>
        <w:t>；上级转移支付资金支出绩效监控涉</w:t>
      </w:r>
      <w:r>
        <w:rPr>
          <w:rFonts w:ascii="仿宋" w:eastAsia="仿宋" w:hAnsi="仿宋" w:cs="仿宋" w:hint="eastAsia"/>
          <w:sz w:val="32"/>
          <w:szCs w:val="32"/>
        </w:rPr>
        <w:t>及</w:t>
      </w:r>
      <w:r>
        <w:rPr>
          <w:rFonts w:ascii="仿宋" w:eastAsia="仿宋" w:hAnsi="仿宋" w:cs="仿宋" w:hint="eastAsia"/>
          <w:sz w:val="32"/>
          <w:szCs w:val="32"/>
        </w:rPr>
        <w:t>1</w:t>
      </w:r>
      <w:r>
        <w:rPr>
          <w:rFonts w:ascii="仿宋" w:eastAsia="仿宋" w:hAnsi="仿宋" w:cs="仿宋" w:hint="eastAsia"/>
          <w:sz w:val="32"/>
          <w:szCs w:val="32"/>
        </w:rPr>
        <w:t>6</w:t>
      </w:r>
      <w:r>
        <w:rPr>
          <w:rFonts w:ascii="仿宋" w:eastAsia="仿宋" w:hAnsi="仿宋" w:cs="仿宋" w:hint="eastAsia"/>
          <w:sz w:val="32"/>
          <w:szCs w:val="32"/>
        </w:rPr>
        <w:t>个单位、</w:t>
      </w:r>
      <w:r>
        <w:rPr>
          <w:rFonts w:ascii="仿宋" w:eastAsia="仿宋" w:hAnsi="仿宋" w:cs="仿宋" w:hint="eastAsia"/>
          <w:sz w:val="32"/>
          <w:szCs w:val="32"/>
        </w:rPr>
        <w:t>31</w:t>
      </w:r>
      <w:r>
        <w:rPr>
          <w:rFonts w:ascii="仿宋" w:eastAsia="仿宋" w:hAnsi="仿宋" w:cs="仿宋" w:hint="eastAsia"/>
          <w:sz w:val="32"/>
          <w:szCs w:val="32"/>
        </w:rPr>
        <w:t>个项目</w:t>
      </w:r>
      <w:r>
        <w:rPr>
          <w:rFonts w:ascii="仿宋" w:eastAsia="仿宋" w:hAnsi="仿宋" w:cs="仿宋" w:hint="eastAsia"/>
          <w:sz w:val="32"/>
          <w:szCs w:val="32"/>
        </w:rPr>
        <w:t>，其中：非直达资金</w:t>
      </w:r>
      <w:r>
        <w:rPr>
          <w:rFonts w:ascii="仿宋" w:eastAsia="仿宋" w:hAnsi="仿宋" w:cs="仿宋" w:hint="eastAsia"/>
          <w:sz w:val="32"/>
          <w:szCs w:val="32"/>
        </w:rPr>
        <w:t>支出绩效监控</w:t>
      </w:r>
      <w:r>
        <w:rPr>
          <w:rFonts w:ascii="仿宋" w:eastAsia="仿宋" w:hAnsi="仿宋" w:cs="仿宋" w:hint="eastAsia"/>
          <w:sz w:val="32"/>
          <w:szCs w:val="32"/>
        </w:rPr>
        <w:t>涉及</w:t>
      </w:r>
      <w:r>
        <w:rPr>
          <w:rFonts w:ascii="仿宋" w:eastAsia="仿宋" w:hAnsi="仿宋" w:cs="仿宋" w:hint="eastAsia"/>
          <w:sz w:val="32"/>
          <w:szCs w:val="32"/>
        </w:rPr>
        <w:t>5</w:t>
      </w:r>
      <w:r>
        <w:rPr>
          <w:rFonts w:ascii="仿宋" w:eastAsia="仿宋" w:hAnsi="仿宋" w:cs="仿宋" w:hint="eastAsia"/>
          <w:sz w:val="32"/>
          <w:szCs w:val="32"/>
        </w:rPr>
        <w:t>个单位，项目</w:t>
      </w:r>
      <w:r>
        <w:rPr>
          <w:rFonts w:ascii="仿宋" w:eastAsia="仿宋" w:hAnsi="仿宋" w:cs="仿宋" w:hint="eastAsia"/>
          <w:sz w:val="32"/>
          <w:szCs w:val="32"/>
        </w:rPr>
        <w:t>6</w:t>
      </w:r>
      <w:r>
        <w:rPr>
          <w:rFonts w:ascii="仿宋" w:eastAsia="仿宋" w:hAnsi="仿宋" w:cs="仿宋" w:hint="eastAsia"/>
          <w:sz w:val="32"/>
          <w:szCs w:val="32"/>
        </w:rPr>
        <w:t>个，绩效目标总体完成率为</w:t>
      </w:r>
      <w:r>
        <w:rPr>
          <w:rFonts w:ascii="仿宋" w:eastAsia="仿宋" w:hAnsi="仿宋" w:cs="仿宋" w:hint="eastAsia"/>
          <w:sz w:val="32"/>
          <w:szCs w:val="32"/>
        </w:rPr>
        <w:t>50.68%</w:t>
      </w:r>
      <w:r>
        <w:rPr>
          <w:rFonts w:ascii="仿宋" w:eastAsia="仿宋" w:hAnsi="仿宋" w:cs="仿宋" w:hint="eastAsia"/>
          <w:sz w:val="32"/>
          <w:szCs w:val="32"/>
        </w:rPr>
        <w:t>；直达资金支出绩效监控涉及单位</w:t>
      </w:r>
      <w:r>
        <w:rPr>
          <w:rFonts w:ascii="仿宋" w:eastAsia="仿宋" w:hAnsi="仿宋" w:cs="仿宋" w:hint="eastAsia"/>
          <w:sz w:val="32"/>
          <w:szCs w:val="32"/>
        </w:rPr>
        <w:t>1</w:t>
      </w:r>
      <w:r>
        <w:rPr>
          <w:rFonts w:ascii="仿宋" w:eastAsia="仿宋" w:hAnsi="仿宋" w:cs="仿宋" w:hint="eastAsia"/>
          <w:sz w:val="32"/>
          <w:szCs w:val="32"/>
        </w:rPr>
        <w:t>1</w:t>
      </w:r>
      <w:r>
        <w:rPr>
          <w:rFonts w:ascii="仿宋" w:eastAsia="仿宋" w:hAnsi="仿宋" w:cs="仿宋" w:hint="eastAsia"/>
          <w:sz w:val="32"/>
          <w:szCs w:val="32"/>
        </w:rPr>
        <w:t>个，项目</w:t>
      </w:r>
      <w:r>
        <w:rPr>
          <w:rFonts w:ascii="仿宋" w:eastAsia="仿宋" w:hAnsi="仿宋" w:cs="仿宋" w:hint="eastAsia"/>
          <w:sz w:val="32"/>
          <w:szCs w:val="32"/>
        </w:rPr>
        <w:t>25</w:t>
      </w:r>
      <w:r>
        <w:rPr>
          <w:rFonts w:ascii="仿宋" w:eastAsia="仿宋" w:hAnsi="仿宋" w:cs="仿宋" w:hint="eastAsia"/>
          <w:sz w:val="32"/>
          <w:szCs w:val="32"/>
        </w:rPr>
        <w:t>个，绩效目标总体完成率为</w:t>
      </w:r>
      <w:r>
        <w:rPr>
          <w:rFonts w:ascii="仿宋" w:eastAsia="仿宋" w:hAnsi="仿宋" w:cs="仿宋" w:hint="eastAsia"/>
          <w:sz w:val="32"/>
          <w:szCs w:val="32"/>
        </w:rPr>
        <w:t>27.6%</w:t>
      </w:r>
      <w:r>
        <w:rPr>
          <w:rFonts w:ascii="仿宋" w:eastAsia="仿宋" w:hAnsi="仿宋" w:cs="仿宋" w:hint="eastAsia"/>
          <w:sz w:val="32"/>
          <w:szCs w:val="32"/>
        </w:rPr>
        <w:t>。按照序时进度项目资金总体执行率较高，项目资金使用较为合理。</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（五）部门单位整体预算支出绩效管理情况</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月，根据昌吉州财政局预算绩效管理的工作要</w:t>
      </w:r>
      <w:r>
        <w:rPr>
          <w:rFonts w:ascii="仿宋" w:eastAsia="仿宋" w:hAnsi="仿宋" w:cs="仿宋" w:hint="eastAsia"/>
          <w:sz w:val="32"/>
          <w:szCs w:val="32"/>
        </w:rPr>
        <w:lastRenderedPageBreak/>
        <w:t>求，按照部门单位承担职责，结合部门中长期规划和年度工作计划，明确年度主要工作任务，预计部门单位在本年度内履职所要达到的总体产出和效果，以部门预算资金管理为主线，统筹考虑资产和业务活动，从运行成本、管理效率、履职效能、社会效应、可持续发展能力和服务对象满意度等方面，设置年度整体绩效目标。</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在全县范围内开展部门单位整体支出绩效目标申报工作，我县共</w:t>
      </w:r>
      <w:r>
        <w:rPr>
          <w:rFonts w:ascii="仿宋" w:eastAsia="仿宋" w:hAnsi="仿宋" w:cs="仿宋" w:hint="eastAsia"/>
          <w:sz w:val="32"/>
          <w:szCs w:val="32"/>
        </w:rPr>
        <w:t>11</w:t>
      </w:r>
      <w:r>
        <w:rPr>
          <w:rFonts w:ascii="仿宋" w:eastAsia="仿宋" w:hAnsi="仿宋" w:cs="仿宋" w:hint="eastAsia"/>
          <w:sz w:val="32"/>
          <w:szCs w:val="32"/>
        </w:rPr>
        <w:t>7</w:t>
      </w:r>
      <w:r>
        <w:rPr>
          <w:rFonts w:ascii="仿宋" w:eastAsia="仿宋" w:hAnsi="仿宋" w:cs="仿宋" w:hint="eastAsia"/>
          <w:sz w:val="32"/>
          <w:szCs w:val="32"/>
        </w:rPr>
        <w:t>个单位对整体支出绩效目标进行了申报，涉及金额</w:t>
      </w:r>
      <w:r>
        <w:rPr>
          <w:rFonts w:ascii="仿宋" w:eastAsia="仿宋" w:hAnsi="仿宋" w:cs="仿宋" w:hint="eastAsia"/>
          <w:sz w:val="32"/>
          <w:szCs w:val="32"/>
        </w:rPr>
        <w:t>1</w:t>
      </w:r>
      <w:r>
        <w:rPr>
          <w:rFonts w:ascii="仿宋" w:eastAsia="仿宋" w:hAnsi="仿宋" w:cs="仿宋" w:hint="eastAsia"/>
          <w:sz w:val="32"/>
          <w:szCs w:val="32"/>
        </w:rPr>
        <w:t>08337</w:t>
      </w:r>
      <w:r>
        <w:rPr>
          <w:rFonts w:ascii="仿宋" w:eastAsia="仿宋" w:hAnsi="仿宋" w:cs="仿宋" w:hint="eastAsia"/>
          <w:sz w:val="32"/>
          <w:szCs w:val="32"/>
        </w:rPr>
        <w:t>万元，同时按照预算绩效整体监控管理工作安排，实施整体预</w:t>
      </w:r>
      <w:r>
        <w:rPr>
          <w:rFonts w:ascii="仿宋" w:eastAsia="仿宋" w:hAnsi="仿宋" w:cs="仿宋" w:hint="eastAsia"/>
          <w:sz w:val="32"/>
          <w:szCs w:val="32"/>
        </w:rPr>
        <w:t>算支出</w:t>
      </w:r>
      <w:r>
        <w:rPr>
          <w:rFonts w:ascii="仿宋" w:eastAsia="仿宋" w:hAnsi="仿宋" w:cs="仿宋" w:hint="eastAsia"/>
          <w:sz w:val="32"/>
          <w:szCs w:val="32"/>
        </w:rPr>
        <w:t>绩效半年监控。对出现较大偏差的，提出明确整改要求，并监督落实到位。</w:t>
      </w:r>
    </w:p>
    <w:p w:rsidR="00051381" w:rsidRDefault="00E0617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预算绩效管理工作采取的措施</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加强组织领导。为健全预算绩效管理组织领导，我县成立呼图壁县财政局预算绩效管理领导小组，建立由财政部门牵头、各部门具体执行、各方共同参与的预算绩效管理组织体系。增强预算绩效管理力量，充实预算绩效管理人员，按照呼图壁县全面实施预算绩效管理实施方案和计划，压实工作责任、细化工作任务、限定时间节点，确保</w:t>
      </w:r>
      <w:r>
        <w:rPr>
          <w:rFonts w:ascii="仿宋" w:eastAsia="仿宋" w:hAnsi="仿宋" w:cs="仿宋" w:hint="eastAsia"/>
          <w:sz w:val="32"/>
          <w:szCs w:val="32"/>
        </w:rPr>
        <w:t>2021</w:t>
      </w:r>
      <w:r>
        <w:rPr>
          <w:rFonts w:ascii="仿宋" w:eastAsia="仿宋" w:hAnsi="仿宋" w:cs="仿宋" w:hint="eastAsia"/>
          <w:sz w:val="32"/>
          <w:szCs w:val="32"/>
        </w:rPr>
        <w:t>年预算绩效管理工作全面开展。</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二是建立健全预算绩效管理制度体系。</w:t>
      </w:r>
      <w:r>
        <w:rPr>
          <w:rFonts w:ascii="仿宋" w:eastAsia="仿宋" w:hAnsi="仿宋" w:cs="仿宋" w:hint="eastAsia"/>
          <w:sz w:val="32"/>
          <w:szCs w:val="32"/>
        </w:rPr>
        <w:t>2019</w:t>
      </w:r>
      <w:r>
        <w:rPr>
          <w:rFonts w:ascii="仿宋" w:eastAsia="仿宋" w:hAnsi="仿宋" w:cs="仿宋" w:hint="eastAsia"/>
          <w:sz w:val="32"/>
          <w:szCs w:val="32"/>
        </w:rPr>
        <w:t>年呼图壁县出台了《呼图壁全面实</w:t>
      </w:r>
      <w:r>
        <w:rPr>
          <w:rFonts w:ascii="仿宋" w:eastAsia="仿宋" w:hAnsi="仿宋" w:cs="仿宋" w:hint="eastAsia"/>
          <w:sz w:val="32"/>
          <w:szCs w:val="32"/>
        </w:rPr>
        <w:t>施预算绩效管理的工作方案》，推动预算绩效管理工作深入开展；同时县财政局制定了《呼图壁预算绩效监控管理暂行办法》《呼图壁部门预算绩效目标管理暂行办法》等相关文件，结合往年文件</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年我县根据</w:t>
      </w:r>
      <w:r>
        <w:rPr>
          <w:rFonts w:ascii="仿宋" w:eastAsia="仿宋" w:hAnsi="仿宋" w:cs="仿宋" w:hint="eastAsia"/>
          <w:sz w:val="32"/>
          <w:szCs w:val="32"/>
        </w:rPr>
        <w:lastRenderedPageBreak/>
        <w:t>当年实际情况明确了预算绩效管理工作机制与业务规范，为预算绩效管理工作提供了坚实的制度保障。</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三是信息化建设情况。我县于</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月底，已完成了预算绩效管理信息化建设工作，为预算绩效管理工作提供了基础保障，</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月底我县运用预算绩效管理信息化平台完成绩效的上报工作。</w:t>
      </w:r>
      <w:bookmarkStart w:id="0" w:name="_GoBack"/>
      <w:bookmarkEnd w:id="0"/>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四是强化宣传培训。</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年在不同时间节点举办专题培训班，共举办培训</w:t>
      </w:r>
      <w:r>
        <w:rPr>
          <w:rFonts w:ascii="仿宋" w:eastAsia="仿宋" w:hAnsi="仿宋" w:cs="仿宋" w:hint="eastAsia"/>
          <w:sz w:val="32"/>
          <w:szCs w:val="32"/>
        </w:rPr>
        <w:t>6</w:t>
      </w:r>
      <w:r>
        <w:rPr>
          <w:rFonts w:ascii="仿宋" w:eastAsia="仿宋" w:hAnsi="仿宋" w:cs="仿宋" w:hint="eastAsia"/>
          <w:sz w:val="32"/>
          <w:szCs w:val="32"/>
        </w:rPr>
        <w:t>场。对各单位分管领导、财务人员、项目管理人员分批采取控制人数集中培训，全面掌握主要任务、工作要求、管理制度等要点，进一步树牢绩效理念，为绩效管理顺利开展提供了业务保障。同时，积极创造条件，加强资源共享，将自治区财政厅培训内容及资料通过财讯通上传至工作群，提高各单位人员绩效管理水平。</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五是财政资金效益进一步提高。及时对</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年项目进行绩效监控，财政部门根据绩效监控结果，对项目设置不科学、绩效执行效果不佳的项目，及时调整项目预算，采取停拨资金、收回资金的方式，最大限</w:t>
      </w:r>
      <w:r>
        <w:rPr>
          <w:rFonts w:ascii="仿宋" w:eastAsia="仿宋" w:hAnsi="仿宋" w:cs="仿宋" w:hint="eastAsia"/>
          <w:sz w:val="32"/>
          <w:szCs w:val="32"/>
        </w:rPr>
        <w:t>度发挥财政资金效益，尽量减少闲置资金，把有限的财政资源用在“刀刃”上</w:t>
      </w:r>
      <w:r>
        <w:rPr>
          <w:rFonts w:ascii="仿宋" w:eastAsia="仿宋" w:hAnsi="仿宋" w:cs="仿宋" w:hint="eastAsia"/>
          <w:sz w:val="32"/>
          <w:szCs w:val="32"/>
        </w:rPr>
        <w:t>.</w:t>
      </w:r>
    </w:p>
    <w:p w:rsidR="00051381" w:rsidRDefault="00E0617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预算绩效管理中存在的问题</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重视程度有待提高。目前我县大多数部门单位对预算绩效理念认识不足，但长期以来形成的财政资金“重安排、轻监管、重使用、轻绩效”的观念在少数部门单位还存在，预算单位只考虑财政资金使用的合法合规性，忽视资金使用绩效的现象也还存在，在制定绩效目标和填报绩效目标自评</w:t>
      </w:r>
      <w:r>
        <w:rPr>
          <w:rFonts w:ascii="仿宋" w:eastAsia="仿宋" w:hAnsi="仿宋" w:cs="仿宋" w:hint="eastAsia"/>
          <w:sz w:val="32"/>
          <w:szCs w:val="32"/>
        </w:rPr>
        <w:lastRenderedPageBreak/>
        <w:t>报告时敷衍了事，评价内容过于笼统，没有根据单位整体实际情况和项目实际开展的情况进行细致客观的评价。距离把预算绩效管理成为一种自觉行动还有一定差距。</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是预算绩效管理业务水平有待提升。预算绩效管理工作开展的时间较短，部门从事预算管理人员整体素质不高，部分预算单位财务人员多为兼职工作人员，即使是专职财务人员，推进绩效管理既缺乏工作经验也缺乏专业技能，对预算绩效管理业务不熟悉、对工作重点把握不到位。难以做到程序规范、管理科学、绩效显著。只能边工作、边学习、边积累，短期内很多工作只能停留在表面，难以深入推进。预算单位在编制绩效目标和撰写绩效自评工作中做不到准确科学规范的操作，质量难以保证。</w:t>
      </w:r>
    </w:p>
    <w:p w:rsidR="00051381" w:rsidRDefault="00E0617E">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下一步工作计划</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（一）深入开展预算绩效管理宣传和培训</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一是在传统预算管</w:t>
      </w:r>
      <w:r>
        <w:rPr>
          <w:rFonts w:ascii="仿宋" w:eastAsia="仿宋" w:hAnsi="仿宋" w:cs="仿宋" w:hint="eastAsia"/>
          <w:sz w:val="32"/>
          <w:szCs w:val="32"/>
        </w:rPr>
        <w:t>理中引入预算绩效管理，从重资金投入管理转向重预算编制、执行监督全过程绩效。二是深入开展财政绩效管理宣传活动，重点宣传实施绩效预算重大的政治、经济和社会意义，宣传实施预算绩效管理的指导思想、基本原则、目标任务、绩效内容和工作要求。三是开展多种形式的预算绩效管理知识培训，提高各部门各单位加强预算绩效管理的理念和意识，为开展预算绩效管理工作奠定坚实基础。注重政策培训，特别是基层单位业务骨干的培训，树立“使用资金必问效、无效必追责”的绩效理念，养成良好的绩效工作习惯。</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（二）健全绩效管理制度体系</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完善预算绩效管理制</w:t>
      </w:r>
      <w:r>
        <w:rPr>
          <w:rFonts w:ascii="仿宋" w:eastAsia="仿宋" w:hAnsi="仿宋" w:cs="仿宋" w:hint="eastAsia"/>
          <w:sz w:val="32"/>
          <w:szCs w:val="32"/>
        </w:rPr>
        <w:t>度体系，力求将预算绩效管理工作变成一项指令性、经常性、制度性的工作；建立以绩效结果为导向，以制度建设为保障，以财政部门为监管主体、预算部门为责任主体预算绩效管理制度体系。确保绩效管理贯穿重大政策落实、重大项目实施，深度嵌入预算管理的全过程。</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（三）完善绩效评价体系</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应用评价结果是绩效管理落到实处、取得实效的关键，也是全部工作的落脚点。今后各预算单位要不断加强学习，进一步科学合理设置评价标准，完善评价指标体系，逐步提高评价工作质量。运用科学、合理的绩效评价指标、评价标准和评价方法，对财政支出的经济性、效率性和</w:t>
      </w:r>
      <w:r>
        <w:rPr>
          <w:rFonts w:ascii="仿宋" w:eastAsia="仿宋" w:hAnsi="仿宋" w:cs="仿宋" w:hint="eastAsia"/>
          <w:sz w:val="32"/>
          <w:szCs w:val="32"/>
        </w:rPr>
        <w:t>效益性进行客观、公正的评价。</w:t>
      </w:r>
    </w:p>
    <w:p w:rsidR="00051381" w:rsidRDefault="00E0617E">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（四）加大财政绩效评价结果公开力度</w:t>
      </w:r>
    </w:p>
    <w:p w:rsidR="00051381" w:rsidRDefault="00E0617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通过政府网等媒体向社会公开评价的结果，以提高财政资金使用的公开性和透明性，搭建社会公众参与绩效管理的途径和平台。接受社会和公众的指导监督。</w:t>
      </w:r>
    </w:p>
    <w:p w:rsidR="00051381" w:rsidRDefault="00051381">
      <w:pPr>
        <w:spacing w:line="560" w:lineRule="exact"/>
        <w:ind w:firstLineChars="200" w:firstLine="640"/>
        <w:rPr>
          <w:rFonts w:ascii="方正仿宋_GBK" w:eastAsia="方正仿宋_GBK" w:hAnsi="宋体" w:cs="宋体"/>
          <w:sz w:val="32"/>
          <w:szCs w:val="32"/>
        </w:rPr>
      </w:pPr>
    </w:p>
    <w:p w:rsidR="00051381" w:rsidRDefault="00051381">
      <w:pPr>
        <w:spacing w:line="560" w:lineRule="exact"/>
        <w:ind w:firstLineChars="200" w:firstLine="640"/>
        <w:rPr>
          <w:rFonts w:ascii="方正仿宋_GBK" w:eastAsia="方正仿宋_GBK" w:hAnsi="宋体" w:cs="宋体"/>
          <w:sz w:val="32"/>
          <w:szCs w:val="32"/>
        </w:rPr>
      </w:pPr>
    </w:p>
    <w:p w:rsidR="00051381" w:rsidRDefault="00051381">
      <w:pPr>
        <w:spacing w:line="560" w:lineRule="exact"/>
        <w:ind w:firstLineChars="200" w:firstLine="640"/>
        <w:jc w:val="right"/>
        <w:rPr>
          <w:rFonts w:ascii="方正仿宋_GBK" w:eastAsia="方正仿宋_GBK" w:hAnsi="宋体" w:cs="宋体"/>
          <w:sz w:val="32"/>
          <w:szCs w:val="32"/>
        </w:rPr>
      </w:pPr>
    </w:p>
    <w:p w:rsidR="00051381" w:rsidRDefault="00051381"/>
    <w:sectPr w:rsidR="00051381" w:rsidSect="0005138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7E" w:rsidRDefault="00E0617E" w:rsidP="000E21F2">
      <w:r>
        <w:separator/>
      </w:r>
    </w:p>
  </w:endnote>
  <w:endnote w:type="continuationSeparator" w:id="0">
    <w:p w:rsidR="00E0617E" w:rsidRDefault="00E0617E" w:rsidP="000E2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7E" w:rsidRDefault="00E0617E" w:rsidP="000E21F2">
      <w:r>
        <w:separator/>
      </w:r>
    </w:p>
  </w:footnote>
  <w:footnote w:type="continuationSeparator" w:id="0">
    <w:p w:rsidR="00E0617E" w:rsidRDefault="00E0617E" w:rsidP="000E2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5026C0"/>
    <w:multiLevelType w:val="singleLevel"/>
    <w:tmpl w:val="8F5026C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1410BB"/>
    <w:rsid w:val="00036970"/>
    <w:rsid w:val="00051381"/>
    <w:rsid w:val="000A6277"/>
    <w:rsid w:val="000B5E61"/>
    <w:rsid w:val="000E21F2"/>
    <w:rsid w:val="001B6DCC"/>
    <w:rsid w:val="001C7BF0"/>
    <w:rsid w:val="00464C5C"/>
    <w:rsid w:val="0067236E"/>
    <w:rsid w:val="008B6C10"/>
    <w:rsid w:val="00CA141B"/>
    <w:rsid w:val="00E0617E"/>
    <w:rsid w:val="00E16A01"/>
    <w:rsid w:val="00E70CB6"/>
    <w:rsid w:val="03912C42"/>
    <w:rsid w:val="04B662FB"/>
    <w:rsid w:val="165D260C"/>
    <w:rsid w:val="252D0690"/>
    <w:rsid w:val="2870636B"/>
    <w:rsid w:val="2A1410BB"/>
    <w:rsid w:val="31213D38"/>
    <w:rsid w:val="415803F5"/>
    <w:rsid w:val="46E64282"/>
    <w:rsid w:val="4B7C742E"/>
    <w:rsid w:val="5964591E"/>
    <w:rsid w:val="5C1A3C7D"/>
    <w:rsid w:val="6D0A09C3"/>
    <w:rsid w:val="70BE6A04"/>
    <w:rsid w:val="74164DEA"/>
    <w:rsid w:val="78C63702"/>
    <w:rsid w:val="7E244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38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2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21F2"/>
    <w:rPr>
      <w:rFonts w:ascii="Calibri" w:hAnsi="Calibri"/>
      <w:kern w:val="2"/>
      <w:sz w:val="18"/>
      <w:szCs w:val="18"/>
    </w:rPr>
  </w:style>
  <w:style w:type="paragraph" w:styleId="a4">
    <w:name w:val="footer"/>
    <w:basedOn w:val="a"/>
    <w:link w:val="Char0"/>
    <w:rsid w:val="000E21F2"/>
    <w:pPr>
      <w:tabs>
        <w:tab w:val="center" w:pos="4153"/>
        <w:tab w:val="right" w:pos="8306"/>
      </w:tabs>
      <w:snapToGrid w:val="0"/>
      <w:jc w:val="left"/>
    </w:pPr>
    <w:rPr>
      <w:sz w:val="18"/>
      <w:szCs w:val="18"/>
    </w:rPr>
  </w:style>
  <w:style w:type="character" w:customStyle="1" w:styleId="Char0">
    <w:name w:val="页脚 Char"/>
    <w:basedOn w:val="a0"/>
    <w:link w:val="a4"/>
    <w:rsid w:val="000E21F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2022-11-18T10:48:00Z</cp:lastPrinted>
  <dcterms:created xsi:type="dcterms:W3CDTF">2022-11-16T02:14:00Z</dcterms:created>
  <dcterms:modified xsi:type="dcterms:W3CDTF">2023-08-04T10:06:00Z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AE9E8B471888452E9B9CDEA836FB5FDF</vt:lpwstr>
  </property>
</Properties>
</file>