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4F9B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566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0F4AF6">
        <w:rPr>
          <w:rFonts w:ascii="黑体" w:eastAsia="黑体" w:hAnsi="黑体" w:cs="黑体"/>
          <w:snapToGrid w:val="0"/>
          <w:color w:val="000000"/>
          <w:spacing w:val="-20"/>
          <w:kern w:val="0"/>
          <w:sz w:val="31"/>
          <w:szCs w:val="31"/>
        </w:rPr>
        <w:t>附</w:t>
      </w:r>
      <w:r w:rsidRPr="000F4AF6">
        <w:rPr>
          <w:rFonts w:ascii="黑体" w:eastAsia="黑体" w:hAnsi="黑体" w:cs="黑体"/>
          <w:snapToGrid w:val="0"/>
          <w:color w:val="000000"/>
          <w:spacing w:val="-18"/>
          <w:kern w:val="0"/>
          <w:sz w:val="31"/>
          <w:szCs w:val="31"/>
        </w:rPr>
        <w:t xml:space="preserve">件 </w:t>
      </w:r>
      <w:r w:rsidRPr="000F4AF6">
        <w:rPr>
          <w:rFonts w:ascii="Times New Roman" w:eastAsia="Times New Roman" w:hAnsi="Times New Roman" w:cs="Times New Roman"/>
          <w:snapToGrid w:val="0"/>
          <w:color w:val="000000"/>
          <w:spacing w:val="-18"/>
          <w:kern w:val="0"/>
          <w:sz w:val="31"/>
          <w:szCs w:val="31"/>
        </w:rPr>
        <w:t>7</w:t>
      </w:r>
    </w:p>
    <w:p w14:paraId="115B9D0B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2A45729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before="184" w:line="184" w:lineRule="auto"/>
        <w:ind w:left="3837" w:right="2250" w:hanging="1578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</w:pPr>
      <w:r w:rsidRPr="000F4AF6">
        <w:rPr>
          <w:rFonts w:ascii="Times New Roman" w:eastAsia="Times New Roman" w:hAnsi="Times New Roman" w:cs="Times New Roman"/>
          <w:snapToGrid w:val="0"/>
          <w:color w:val="000000"/>
          <w:spacing w:val="4"/>
          <w:kern w:val="0"/>
          <w:sz w:val="43"/>
          <w:szCs w:val="43"/>
        </w:rPr>
        <w:t>20</w:t>
      </w:r>
      <w:r w:rsidRPr="000F4AF6">
        <w:rPr>
          <w:rFonts w:ascii="Times New Roman" w:eastAsia="Times New Roman" w:hAnsi="Times New Roman" w:cs="Times New Roman"/>
          <w:snapToGrid w:val="0"/>
          <w:color w:val="000000"/>
          <w:spacing w:val="2"/>
          <w:kern w:val="0"/>
          <w:sz w:val="43"/>
          <w:szCs w:val="43"/>
        </w:rPr>
        <w:t xml:space="preserve">23 </w:t>
      </w:r>
      <w:r w:rsidRPr="000F4AF6">
        <w:rPr>
          <w:rFonts w:ascii="微软雅黑" w:eastAsia="微软雅黑" w:hAnsi="微软雅黑" w:cs="微软雅黑"/>
          <w:snapToGrid w:val="0"/>
          <w:color w:val="000000"/>
          <w:spacing w:val="2"/>
          <w:kern w:val="0"/>
          <w:sz w:val="43"/>
          <w:szCs w:val="43"/>
        </w:rPr>
        <w:t>年有关省市新疆高中班 、中职班和新疆区内</w:t>
      </w:r>
      <w:r w:rsidRPr="000F4AF6">
        <w:rPr>
          <w:rFonts w:ascii="微软雅黑" w:eastAsia="微软雅黑" w:hAnsi="微软雅黑" w:cs="微软雅黑"/>
          <w:snapToGrid w:val="0"/>
          <w:color w:val="000000"/>
          <w:kern w:val="0"/>
          <w:sz w:val="43"/>
          <w:szCs w:val="43"/>
        </w:rPr>
        <w:t xml:space="preserve"> </w:t>
      </w:r>
      <w:r w:rsidRPr="000F4AF6"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43"/>
          <w:szCs w:val="43"/>
        </w:rPr>
        <w:t>初</w:t>
      </w:r>
      <w:r w:rsidRPr="000F4AF6">
        <w:rPr>
          <w:rFonts w:ascii="微软雅黑" w:eastAsia="微软雅黑" w:hAnsi="微软雅黑" w:cs="微软雅黑"/>
          <w:snapToGrid w:val="0"/>
          <w:color w:val="000000"/>
          <w:spacing w:val="9"/>
          <w:kern w:val="0"/>
          <w:sz w:val="43"/>
          <w:szCs w:val="43"/>
        </w:rPr>
        <w:t>中班招生体格检查结论汇总表</w:t>
      </w:r>
    </w:p>
    <w:p w14:paraId="75B08127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before="1" w:line="186" w:lineRule="auto"/>
        <w:ind w:left="553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23"/>
          <w:szCs w:val="23"/>
        </w:rPr>
      </w:pPr>
      <w:r w:rsidRPr="000F4AF6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报考类别：</w:t>
      </w:r>
      <w:r w:rsidRPr="000F4AF6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3"/>
          <w:szCs w:val="23"/>
        </w:rPr>
        <w:t xml:space="preserve">    </w:t>
      </w:r>
      <w:r w:rsidRPr="000F4AF6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5"/>
          <w:szCs w:val="35"/>
        </w:rPr>
        <w:t>□</w:t>
      </w:r>
      <w:r w:rsidRPr="000F4AF6">
        <w:rPr>
          <w:rFonts w:ascii="仿宋" w:eastAsia="仿宋" w:hAnsi="仿宋" w:cs="仿宋"/>
          <w:snapToGrid w:val="0"/>
          <w:color w:val="000000"/>
          <w:spacing w:val="1"/>
          <w:kern w:val="0"/>
          <w:sz w:val="23"/>
          <w:szCs w:val="23"/>
        </w:rPr>
        <w:t xml:space="preserve">新疆高中班  </w:t>
      </w:r>
      <w:r w:rsidRPr="000F4AF6">
        <w:rPr>
          <w:rFonts w:ascii="Times New Roman" w:eastAsia="Times New Roman" w:hAnsi="Times New Roman" w:cs="Times New Roman"/>
          <w:snapToGrid w:val="0"/>
          <w:color w:val="000000"/>
          <w:spacing w:val="1"/>
          <w:kern w:val="0"/>
          <w:sz w:val="35"/>
          <w:szCs w:val="35"/>
        </w:rPr>
        <w:t>□</w:t>
      </w:r>
      <w:r w:rsidRPr="000F4AF6">
        <w:rPr>
          <w:rFonts w:ascii="仿宋" w:eastAsia="仿宋" w:hAnsi="仿宋" w:cs="仿宋"/>
          <w:snapToGrid w:val="0"/>
          <w:color w:val="000000"/>
          <w:spacing w:val="1"/>
          <w:kern w:val="0"/>
          <w:sz w:val="23"/>
          <w:szCs w:val="23"/>
        </w:rPr>
        <w:t>新疆</w:t>
      </w:r>
      <w:r w:rsidRPr="000F4AF6">
        <w:rPr>
          <w:rFonts w:ascii="仿宋" w:eastAsia="仿宋" w:hAnsi="仿宋" w:cs="仿宋"/>
          <w:snapToGrid w:val="0"/>
          <w:color w:val="000000"/>
          <w:kern w:val="0"/>
          <w:sz w:val="23"/>
          <w:szCs w:val="23"/>
        </w:rPr>
        <w:t xml:space="preserve">中职班   </w:t>
      </w:r>
      <w:r w:rsidRPr="000F4AF6">
        <w:rPr>
          <w:rFonts w:ascii="Times New Roman" w:eastAsia="Times New Roman" w:hAnsi="Times New Roman" w:cs="Times New Roman"/>
          <w:snapToGrid w:val="0"/>
          <w:color w:val="000000"/>
          <w:kern w:val="0"/>
          <w:sz w:val="35"/>
          <w:szCs w:val="35"/>
        </w:rPr>
        <w:t xml:space="preserve">□ </w:t>
      </w:r>
      <w:r w:rsidRPr="000F4AF6">
        <w:rPr>
          <w:rFonts w:ascii="仿宋" w:eastAsia="仿宋" w:hAnsi="仿宋" w:cs="仿宋"/>
          <w:snapToGrid w:val="0"/>
          <w:color w:val="000000"/>
          <w:kern w:val="0"/>
          <w:sz w:val="23"/>
          <w:szCs w:val="23"/>
        </w:rPr>
        <w:t>区内初中班</w:t>
      </w:r>
    </w:p>
    <w:p w14:paraId="0F57BD65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line="164" w:lineRule="exact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1382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61"/>
        <w:gridCol w:w="1390"/>
        <w:gridCol w:w="464"/>
        <w:gridCol w:w="477"/>
        <w:gridCol w:w="1649"/>
        <w:gridCol w:w="1990"/>
        <w:gridCol w:w="2058"/>
        <w:gridCol w:w="3597"/>
      </w:tblGrid>
      <w:tr w:rsidR="000F4AF6" w:rsidRPr="000F4AF6" w14:paraId="65207AC0" w14:textId="77777777" w:rsidTr="00772185">
        <w:trPr>
          <w:trHeight w:val="824"/>
        </w:trPr>
        <w:tc>
          <w:tcPr>
            <w:tcW w:w="538" w:type="dxa"/>
          </w:tcPr>
          <w:p w14:paraId="3409786D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184" w:lineRule="auto"/>
              <w:ind w:left="17"/>
              <w:jc w:val="left"/>
              <w:textAlignment w:val="baseline"/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</w:pPr>
            <w:r w:rsidRPr="000F4AF6">
              <w:rPr>
                <w:rFonts w:ascii="微软雅黑" w:eastAsia="微软雅黑" w:hAnsi="微软雅黑" w:cs="微软雅黑"/>
                <w:snapToGrid w:val="0"/>
                <w:color w:val="000000"/>
                <w:sz w:val="22"/>
              </w:rPr>
              <w:t>序号</w:t>
            </w:r>
          </w:p>
        </w:tc>
        <w:tc>
          <w:tcPr>
            <w:tcW w:w="1661" w:type="dxa"/>
          </w:tcPr>
          <w:p w14:paraId="6A5DB1E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277FEA7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356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8"/>
                <w:sz w:val="23"/>
                <w:szCs w:val="23"/>
              </w:rPr>
              <w:t>准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7"/>
                <w:sz w:val="23"/>
                <w:szCs w:val="23"/>
              </w:rPr>
              <w:t>考证号</w:t>
            </w:r>
          </w:p>
        </w:tc>
        <w:tc>
          <w:tcPr>
            <w:tcW w:w="1390" w:type="dxa"/>
          </w:tcPr>
          <w:p w14:paraId="71531D30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1C93B699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461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464" w:type="dxa"/>
            <w:textDirection w:val="tbRlV"/>
          </w:tcPr>
          <w:p w14:paraId="69D0BE4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215" w:lineRule="auto"/>
              <w:ind w:left="134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23"/>
                <w:sz w:val="23"/>
                <w:szCs w:val="23"/>
              </w:rPr>
              <w:t>性 别</w:t>
            </w:r>
          </w:p>
        </w:tc>
        <w:tc>
          <w:tcPr>
            <w:tcW w:w="477" w:type="dxa"/>
            <w:textDirection w:val="tbRlV"/>
          </w:tcPr>
          <w:p w14:paraId="0821B56B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5" w:lineRule="auto"/>
              <w:ind w:left="134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23"/>
                <w:sz w:val="23"/>
                <w:szCs w:val="23"/>
              </w:rPr>
              <w:t>族 别</w:t>
            </w:r>
          </w:p>
        </w:tc>
        <w:tc>
          <w:tcPr>
            <w:tcW w:w="1649" w:type="dxa"/>
          </w:tcPr>
          <w:p w14:paraId="10397FBF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400" w:lineRule="exact"/>
              <w:ind w:left="353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8"/>
                <w:position w:val="12"/>
                <w:sz w:val="23"/>
                <w:szCs w:val="23"/>
              </w:rPr>
              <w:t>毕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6"/>
                <w:position w:val="12"/>
                <w:sz w:val="23"/>
                <w:szCs w:val="23"/>
              </w:rPr>
              <w:t>业学校</w:t>
            </w:r>
          </w:p>
          <w:p w14:paraId="08E68CD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370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30"/>
                <w:sz w:val="23"/>
                <w:szCs w:val="23"/>
              </w:rPr>
              <w:t>(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28"/>
                <w:sz w:val="23"/>
                <w:szCs w:val="23"/>
              </w:rPr>
              <w:t>全称)</w:t>
            </w:r>
          </w:p>
        </w:tc>
        <w:tc>
          <w:tcPr>
            <w:tcW w:w="1990" w:type="dxa"/>
          </w:tcPr>
          <w:p w14:paraId="0FB6E942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276" w:lineRule="auto"/>
              <w:ind w:left="63" w:right="61" w:firstLine="458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8"/>
                <w:sz w:val="23"/>
                <w:szCs w:val="23"/>
              </w:rPr>
              <w:t>体检结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7"/>
                <w:sz w:val="23"/>
                <w:szCs w:val="23"/>
              </w:rPr>
              <w:t>论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  <w:t xml:space="preserve">    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17"/>
                <w:sz w:val="23"/>
                <w:szCs w:val="23"/>
              </w:rPr>
              <w:t>(合格或不合格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16"/>
                <w:sz w:val="23"/>
                <w:szCs w:val="23"/>
              </w:rPr>
              <w:t>)</w:t>
            </w:r>
          </w:p>
        </w:tc>
        <w:tc>
          <w:tcPr>
            <w:tcW w:w="2058" w:type="dxa"/>
          </w:tcPr>
          <w:p w14:paraId="771F3CD3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75" w:lineRule="auto"/>
              <w:ind w:left="74" w:right="66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9"/>
                <w:sz w:val="23"/>
                <w:szCs w:val="23"/>
              </w:rPr>
              <w:t>体检不合格、放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8"/>
                <w:sz w:val="23"/>
                <w:szCs w:val="23"/>
              </w:rPr>
              <w:t>弃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  <w:t xml:space="preserve"> 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9"/>
                <w:sz w:val="23"/>
                <w:szCs w:val="23"/>
              </w:rPr>
              <w:t>体检考生原因说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8"/>
                <w:sz w:val="23"/>
                <w:szCs w:val="23"/>
              </w:rPr>
              <w:t>明</w:t>
            </w:r>
          </w:p>
        </w:tc>
        <w:tc>
          <w:tcPr>
            <w:tcW w:w="3597" w:type="dxa"/>
          </w:tcPr>
          <w:p w14:paraId="046D5F2B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72E8B97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30" w:lineRule="auto"/>
              <w:ind w:left="1505"/>
              <w:jc w:val="left"/>
              <w:textAlignment w:val="baseline"/>
              <w:rPr>
                <w:rFonts w:ascii="黑体" w:eastAsia="黑体" w:hAnsi="黑体" w:cs="黑体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黑体" w:eastAsia="黑体" w:hAnsi="黑体" w:cs="黑体"/>
                <w:snapToGrid w:val="0"/>
                <w:color w:val="000000"/>
                <w:spacing w:val="6"/>
                <w:sz w:val="23"/>
                <w:szCs w:val="23"/>
              </w:rPr>
              <w:t xml:space="preserve">备 </w:t>
            </w:r>
            <w:r w:rsidRPr="000F4AF6">
              <w:rPr>
                <w:rFonts w:ascii="黑体" w:eastAsia="黑体" w:hAnsi="黑体" w:cs="黑体"/>
                <w:snapToGrid w:val="0"/>
                <w:color w:val="000000"/>
                <w:spacing w:val="5"/>
                <w:sz w:val="23"/>
                <w:szCs w:val="23"/>
              </w:rPr>
              <w:t>注</w:t>
            </w:r>
          </w:p>
        </w:tc>
      </w:tr>
      <w:tr w:rsidR="000F4AF6" w:rsidRPr="000F4AF6" w14:paraId="1CF8CB87" w14:textId="77777777" w:rsidTr="00772185">
        <w:trPr>
          <w:trHeight w:val="594"/>
        </w:trPr>
        <w:tc>
          <w:tcPr>
            <w:tcW w:w="538" w:type="dxa"/>
          </w:tcPr>
          <w:p w14:paraId="2A11F44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4" w:line="195" w:lineRule="auto"/>
              <w:ind w:left="233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1661" w:type="dxa"/>
          </w:tcPr>
          <w:p w14:paraId="0DD57AE0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51D79B7F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577532D9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462C9542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3766EA6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023C558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5FAAE906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3ABA6D1D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5F87CA21" w14:textId="77777777" w:rsidTr="00772185">
        <w:trPr>
          <w:trHeight w:val="593"/>
        </w:trPr>
        <w:tc>
          <w:tcPr>
            <w:tcW w:w="538" w:type="dxa"/>
          </w:tcPr>
          <w:p w14:paraId="0FA4B34B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5" w:line="195" w:lineRule="auto"/>
              <w:ind w:left="210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1661" w:type="dxa"/>
          </w:tcPr>
          <w:p w14:paraId="3C7EEF08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6CA4D4E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0A87A6D0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111742C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446944CD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1581400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1A81C79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7FD312D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0C9C82CA" w14:textId="77777777" w:rsidTr="00772185">
        <w:trPr>
          <w:trHeight w:val="593"/>
        </w:trPr>
        <w:tc>
          <w:tcPr>
            <w:tcW w:w="538" w:type="dxa"/>
          </w:tcPr>
          <w:p w14:paraId="77623B03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94" w:lineRule="auto"/>
              <w:ind w:left="21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  <w:t>3</w:t>
            </w:r>
          </w:p>
        </w:tc>
        <w:tc>
          <w:tcPr>
            <w:tcW w:w="1661" w:type="dxa"/>
          </w:tcPr>
          <w:p w14:paraId="0E7ED8EE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3354D93C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591EA42B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078CE98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43E6B236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044F8BE0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7AB5C413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2A2FF37B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699CECAD" w14:textId="77777777" w:rsidTr="00772185">
        <w:trPr>
          <w:trHeight w:val="593"/>
        </w:trPr>
        <w:tc>
          <w:tcPr>
            <w:tcW w:w="538" w:type="dxa"/>
          </w:tcPr>
          <w:p w14:paraId="6B522F56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195" w:lineRule="auto"/>
              <w:ind w:left="209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sz w:val="23"/>
                <w:szCs w:val="23"/>
              </w:rPr>
              <w:t>4</w:t>
            </w:r>
          </w:p>
        </w:tc>
        <w:tc>
          <w:tcPr>
            <w:tcW w:w="1661" w:type="dxa"/>
          </w:tcPr>
          <w:p w14:paraId="4AEED9AC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482176D2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46D8403D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712537D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3BDCA247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1A4A4FD8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2FE5C0F9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1C28F07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7BF4206C" w14:textId="77777777" w:rsidTr="00772185">
        <w:trPr>
          <w:trHeight w:val="593"/>
        </w:trPr>
        <w:tc>
          <w:tcPr>
            <w:tcW w:w="538" w:type="dxa"/>
          </w:tcPr>
          <w:p w14:paraId="4430899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191" w:lineRule="auto"/>
              <w:ind w:left="216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  <w:t>5</w:t>
            </w:r>
          </w:p>
        </w:tc>
        <w:tc>
          <w:tcPr>
            <w:tcW w:w="1661" w:type="dxa"/>
          </w:tcPr>
          <w:p w14:paraId="151ADFB7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4305270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37B61BB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6051365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269E3D56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1FA3D9A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6BE15AC4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3F640A83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57C55AAA" w14:textId="77777777" w:rsidTr="00772185">
        <w:trPr>
          <w:trHeight w:val="594"/>
        </w:trPr>
        <w:tc>
          <w:tcPr>
            <w:tcW w:w="538" w:type="dxa"/>
          </w:tcPr>
          <w:p w14:paraId="5F8CD17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9" w:line="194" w:lineRule="auto"/>
              <w:ind w:left="215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  <w:t>6</w:t>
            </w:r>
          </w:p>
        </w:tc>
        <w:tc>
          <w:tcPr>
            <w:tcW w:w="1661" w:type="dxa"/>
          </w:tcPr>
          <w:p w14:paraId="384C6A0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668C0699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24E6120C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294F108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5938FCE7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7A4B142A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2D517ED4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2A7B5053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  <w:tr w:rsidR="000F4AF6" w:rsidRPr="000F4AF6" w14:paraId="56709755" w14:textId="77777777" w:rsidTr="00772185">
        <w:trPr>
          <w:trHeight w:val="598"/>
        </w:trPr>
        <w:tc>
          <w:tcPr>
            <w:tcW w:w="538" w:type="dxa"/>
          </w:tcPr>
          <w:p w14:paraId="493415C8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  <w:p w14:paraId="6E34745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73" w:lineRule="exact"/>
              <w:ind w:left="172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z w:val="23"/>
                <w:szCs w:val="23"/>
              </w:rPr>
            </w:pPr>
            <w:r w:rsidRPr="000F4AF6">
              <w:rPr>
                <w:rFonts w:ascii="Times New Roman" w:eastAsia="Times New Roman" w:hAnsi="Times New Roman" w:cs="Times New Roman"/>
                <w:snapToGrid w:val="0"/>
                <w:color w:val="000000"/>
                <w:position w:val="1"/>
                <w:sz w:val="23"/>
                <w:szCs w:val="23"/>
              </w:rPr>
              <w:t>…</w:t>
            </w:r>
          </w:p>
        </w:tc>
        <w:tc>
          <w:tcPr>
            <w:tcW w:w="1661" w:type="dxa"/>
          </w:tcPr>
          <w:p w14:paraId="6D5F3F62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390" w:type="dxa"/>
          </w:tcPr>
          <w:p w14:paraId="7A0F8B75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64" w:type="dxa"/>
          </w:tcPr>
          <w:p w14:paraId="41660742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477" w:type="dxa"/>
          </w:tcPr>
          <w:p w14:paraId="02313D48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649" w:type="dxa"/>
          </w:tcPr>
          <w:p w14:paraId="36089F84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1990" w:type="dxa"/>
          </w:tcPr>
          <w:p w14:paraId="03DC52D1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2058" w:type="dxa"/>
          </w:tcPr>
          <w:p w14:paraId="3661C776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  <w:tc>
          <w:tcPr>
            <w:tcW w:w="3597" w:type="dxa"/>
          </w:tcPr>
          <w:p w14:paraId="602DC1CC" w14:textId="77777777" w:rsidR="000F4AF6" w:rsidRPr="000F4AF6" w:rsidRDefault="000F4AF6" w:rsidP="000F4A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Arial"/>
                <w:snapToGrid w:val="0"/>
                <w:color w:val="000000"/>
                <w:szCs w:val="21"/>
              </w:rPr>
            </w:pPr>
          </w:p>
        </w:tc>
      </w:tr>
    </w:tbl>
    <w:p w14:paraId="386A8B1F" w14:textId="77777777" w:rsidR="000F4AF6" w:rsidRPr="000F4AF6" w:rsidRDefault="000F4AF6" w:rsidP="000F4AF6">
      <w:pPr>
        <w:widowControl/>
        <w:kinsoku w:val="0"/>
        <w:autoSpaceDE w:val="0"/>
        <w:autoSpaceDN w:val="0"/>
        <w:adjustRightInd w:val="0"/>
        <w:snapToGrid w:val="0"/>
        <w:spacing w:before="87" w:line="203" w:lineRule="auto"/>
        <w:ind w:left="55"/>
        <w:jc w:val="left"/>
        <w:textAlignment w:val="baseline"/>
        <w:rPr>
          <w:rFonts w:ascii="微软雅黑" w:eastAsia="微软雅黑" w:hAnsi="微软雅黑" w:cs="微软雅黑"/>
          <w:snapToGrid w:val="0"/>
          <w:color w:val="000000"/>
          <w:kern w:val="0"/>
          <w:sz w:val="29"/>
          <w:szCs w:val="29"/>
        </w:rPr>
      </w:pPr>
      <w:r w:rsidRPr="000F4AF6">
        <w:rPr>
          <w:rFonts w:ascii="微软雅黑" w:eastAsia="微软雅黑" w:hAnsi="微软雅黑" w:cs="微软雅黑"/>
          <w:snapToGrid w:val="0"/>
          <w:color w:val="000000"/>
          <w:spacing w:val="1"/>
          <w:kern w:val="0"/>
          <w:sz w:val="29"/>
          <w:szCs w:val="29"/>
        </w:rPr>
        <w:lastRenderedPageBreak/>
        <w:t xml:space="preserve">负责人签字：                    联系方式：        </w:t>
      </w:r>
      <w:r w:rsidRPr="000F4AF6">
        <w:rPr>
          <w:rFonts w:ascii="微软雅黑" w:eastAsia="微软雅黑" w:hAnsi="微软雅黑" w:cs="微软雅黑"/>
          <w:snapToGrid w:val="0"/>
          <w:color w:val="000000"/>
          <w:kern w:val="0"/>
          <w:sz w:val="29"/>
          <w:szCs w:val="29"/>
        </w:rPr>
        <w:t xml:space="preserve">                                 地 (州、市) 教育局盖章：</w:t>
      </w:r>
    </w:p>
    <w:p w14:paraId="5ECCEA04" w14:textId="77777777" w:rsidR="00BA3809" w:rsidRPr="000F4AF6" w:rsidRDefault="00BA3809"/>
    <w:sectPr w:rsidR="00BA3809" w:rsidRPr="000F4AF6" w:rsidSect="000F4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69F7" w14:textId="77777777" w:rsidR="00F06FCA" w:rsidRDefault="00F06FCA" w:rsidP="000F4AF6">
      <w:r>
        <w:separator/>
      </w:r>
    </w:p>
  </w:endnote>
  <w:endnote w:type="continuationSeparator" w:id="0">
    <w:p w14:paraId="1A11272B" w14:textId="77777777" w:rsidR="00F06FCA" w:rsidRDefault="00F06FCA" w:rsidP="000F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812C" w14:textId="77777777" w:rsidR="00F06FCA" w:rsidRDefault="00F06FCA" w:rsidP="000F4AF6">
      <w:r>
        <w:separator/>
      </w:r>
    </w:p>
  </w:footnote>
  <w:footnote w:type="continuationSeparator" w:id="0">
    <w:p w14:paraId="4A7295B3" w14:textId="77777777" w:rsidR="00F06FCA" w:rsidRDefault="00F06FCA" w:rsidP="000F4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61"/>
    <w:rsid w:val="000F4AF6"/>
    <w:rsid w:val="00393C61"/>
    <w:rsid w:val="00BA3809"/>
    <w:rsid w:val="00F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F493E31-D423-4F7E-84F8-5E4B6CA4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A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AF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0F4AF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楠</dc:creator>
  <cp:keywords/>
  <dc:description/>
  <cp:lastModifiedBy>王 楠</cp:lastModifiedBy>
  <cp:revision>2</cp:revision>
  <dcterms:created xsi:type="dcterms:W3CDTF">2023-04-04T04:06:00Z</dcterms:created>
  <dcterms:modified xsi:type="dcterms:W3CDTF">2023-04-04T04:07:00Z</dcterms:modified>
</cp:coreProperties>
</file>