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4"/>
          <w:sz w:val="32"/>
          <w:szCs w:val="32"/>
        </w:rPr>
        <w:t>承诺达标合格证参考样式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14875" cy="641985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81575" cy="66960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85918"/>
    <w:rsid w:val="57385918"/>
    <w:rsid w:val="69E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2025-07-02T04:00:00Z</dcterms:created>
  <dc:creator>LENOVO</dc:creator>
  <cp:lastModifiedBy>1</cp:lastModifiedBy>
  <dcterms:modified xsi:type="dcterms:W3CDTF">2025-07-15T08:25:59Z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